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CA" w:rsidRPr="001F60CA" w:rsidRDefault="001F60CA" w:rsidP="001F60CA">
      <w:pPr>
        <w:jc w:val="center"/>
        <w:rPr>
          <w:rFonts w:ascii="Times New Roman" w:hAnsi="Times New Roman"/>
          <w:sz w:val="32"/>
          <w:szCs w:val="32"/>
        </w:rPr>
      </w:pPr>
      <w:r>
        <w:rPr>
          <w:rFonts w:ascii="Times New Roman" w:hAnsi="Times New Roman"/>
          <w:sz w:val="32"/>
          <w:szCs w:val="32"/>
        </w:rPr>
        <w:t>Администрация сельского поселения Имянликулевский сельсовет муниципального района Чекмагушевский район Республики Башкортостан</w:t>
      </w:r>
    </w:p>
    <w:p w:rsidR="00F75B58" w:rsidRPr="008A02F7" w:rsidRDefault="001F60CA" w:rsidP="00F75B58">
      <w:pPr>
        <w:spacing w:line="360" w:lineRule="auto"/>
        <w:jc w:val="center"/>
        <w:rPr>
          <w:rFonts w:ascii="Times New Roman" w:hAnsi="Times New Roman" w:cs="Times New Roman"/>
          <w:sz w:val="28"/>
          <w:szCs w:val="28"/>
        </w:rPr>
      </w:pPr>
      <w:r>
        <w:rPr>
          <w:rFonts w:ascii="Times New Roman" w:hAnsi="Times New Roman" w:cs="Times New Roman"/>
          <w:sz w:val="28"/>
          <w:szCs w:val="28"/>
        </w:rPr>
        <w:t>24</w:t>
      </w:r>
      <w:r w:rsidR="00F75B58" w:rsidRPr="008A02F7">
        <w:rPr>
          <w:rFonts w:ascii="Times New Roman" w:hAnsi="Times New Roman" w:cs="Times New Roman"/>
          <w:sz w:val="28"/>
          <w:szCs w:val="28"/>
        </w:rPr>
        <w:t xml:space="preserve"> </w:t>
      </w:r>
      <w:r>
        <w:rPr>
          <w:rFonts w:ascii="Times New Roman" w:hAnsi="Times New Roman" w:cs="Times New Roman"/>
          <w:sz w:val="28"/>
          <w:szCs w:val="28"/>
        </w:rPr>
        <w:t>ноябр</w:t>
      </w:r>
      <w:r w:rsidR="00F75B58" w:rsidRPr="008A02F7">
        <w:rPr>
          <w:rFonts w:ascii="Times New Roman" w:hAnsi="Times New Roman" w:cs="Times New Roman"/>
          <w:sz w:val="28"/>
          <w:szCs w:val="28"/>
        </w:rPr>
        <w:t xml:space="preserve">ь   2017  </w:t>
      </w:r>
      <w:proofErr w:type="spellStart"/>
      <w:r w:rsidR="00F75B58" w:rsidRPr="008A02F7">
        <w:rPr>
          <w:rFonts w:ascii="Times New Roman" w:hAnsi="Times New Roman" w:cs="Times New Roman"/>
          <w:sz w:val="28"/>
          <w:szCs w:val="28"/>
        </w:rPr>
        <w:t>й</w:t>
      </w:r>
      <w:proofErr w:type="spellEnd"/>
      <w:r w:rsidR="00F75B58" w:rsidRPr="008A02F7">
        <w:rPr>
          <w:rFonts w:ascii="Times New Roman" w:hAnsi="Times New Roman" w:cs="Times New Roman"/>
          <w:sz w:val="28"/>
          <w:szCs w:val="28"/>
        </w:rPr>
        <w:t>.                  №</w:t>
      </w:r>
      <w:r w:rsidR="008A02F7">
        <w:rPr>
          <w:rFonts w:ascii="Times New Roman" w:hAnsi="Times New Roman" w:cs="Times New Roman"/>
          <w:sz w:val="28"/>
          <w:szCs w:val="28"/>
        </w:rPr>
        <w:t xml:space="preserve"> </w:t>
      </w:r>
      <w:r>
        <w:rPr>
          <w:rFonts w:ascii="Times New Roman" w:hAnsi="Times New Roman" w:cs="Times New Roman"/>
          <w:sz w:val="28"/>
          <w:szCs w:val="28"/>
        </w:rPr>
        <w:t>50                        24</w:t>
      </w:r>
      <w:r w:rsidR="00F75B58" w:rsidRPr="008A02F7">
        <w:rPr>
          <w:rFonts w:ascii="Times New Roman" w:hAnsi="Times New Roman" w:cs="Times New Roman"/>
          <w:sz w:val="28"/>
          <w:szCs w:val="28"/>
        </w:rPr>
        <w:t xml:space="preserve"> </w:t>
      </w:r>
      <w:r>
        <w:rPr>
          <w:rFonts w:ascii="Times New Roman" w:hAnsi="Times New Roman" w:cs="Times New Roman"/>
          <w:sz w:val="28"/>
          <w:szCs w:val="28"/>
        </w:rPr>
        <w:t>ноября</w:t>
      </w:r>
      <w:r w:rsidR="00F75B58" w:rsidRPr="008A02F7">
        <w:rPr>
          <w:rFonts w:ascii="Times New Roman" w:hAnsi="Times New Roman" w:cs="Times New Roman"/>
          <w:sz w:val="28"/>
          <w:szCs w:val="28"/>
        </w:rPr>
        <w:t xml:space="preserve">  2017 г.</w:t>
      </w:r>
    </w:p>
    <w:p w:rsidR="00F75B58" w:rsidRPr="00F75B58" w:rsidRDefault="00F75B58" w:rsidP="00F75B58">
      <w:pPr>
        <w:ind w:firstLine="851"/>
        <w:jc w:val="center"/>
        <w:rPr>
          <w:rFonts w:ascii="Times New Roman" w:hAnsi="Times New Roman" w:cs="Times New Roman"/>
          <w:b/>
        </w:rPr>
      </w:pPr>
    </w:p>
    <w:p w:rsidR="00F75B58" w:rsidRPr="001F60CA" w:rsidRDefault="00F75B58" w:rsidP="00F75B58">
      <w:pPr>
        <w:ind w:firstLine="851"/>
        <w:jc w:val="center"/>
        <w:rPr>
          <w:rFonts w:ascii="Times New Roman" w:hAnsi="Times New Roman" w:cs="Times New Roman"/>
          <w:sz w:val="26"/>
          <w:szCs w:val="26"/>
        </w:rPr>
      </w:pPr>
      <w:r w:rsidRPr="001F60CA">
        <w:rPr>
          <w:rFonts w:ascii="Times New Roman" w:hAnsi="Times New Roman" w:cs="Times New Roman"/>
          <w:sz w:val="26"/>
          <w:szCs w:val="26"/>
        </w:rPr>
        <w:t xml:space="preserve">Об утверждении Административного регламента предоставления муниципальной услуги </w:t>
      </w:r>
      <w:r w:rsidRPr="001F60CA">
        <w:rPr>
          <w:rFonts w:ascii="Times New Roman" w:hAnsi="Times New Roman" w:cs="Times New Roman"/>
          <w:bCs/>
          <w:sz w:val="26"/>
          <w:szCs w:val="26"/>
        </w:rPr>
        <w:t>«</w:t>
      </w:r>
      <w:r w:rsidRPr="001F60CA">
        <w:rPr>
          <w:rFonts w:ascii="Times New Roman" w:hAnsi="Times New Roman" w:cs="Times New Roman"/>
          <w:color w:val="000000"/>
          <w:sz w:val="26"/>
          <w:szCs w:val="26"/>
        </w:rPr>
        <w:t>Присвоение адреса объекту недвижимости</w:t>
      </w:r>
      <w:r w:rsidRPr="001F60CA">
        <w:rPr>
          <w:rFonts w:ascii="Times New Roman" w:hAnsi="Times New Roman" w:cs="Times New Roman"/>
          <w:bCs/>
          <w:sz w:val="26"/>
          <w:szCs w:val="26"/>
        </w:rPr>
        <w:t xml:space="preserve">» в </w:t>
      </w:r>
      <w:r w:rsidRPr="001F60CA">
        <w:rPr>
          <w:rFonts w:ascii="Times New Roman" w:hAnsi="Times New Roman" w:cs="Times New Roman"/>
          <w:sz w:val="26"/>
          <w:szCs w:val="26"/>
        </w:rPr>
        <w:t xml:space="preserve">Администрации сельского поселения </w:t>
      </w:r>
      <w:r w:rsidR="004C7B8E" w:rsidRPr="001F60CA">
        <w:rPr>
          <w:rFonts w:ascii="Times New Roman" w:hAnsi="Times New Roman" w:cs="Times New Roman"/>
          <w:sz w:val="26"/>
          <w:szCs w:val="26"/>
        </w:rPr>
        <w:t>Имянликулевский</w:t>
      </w:r>
      <w:r w:rsidRPr="001F60CA">
        <w:rPr>
          <w:rFonts w:ascii="Times New Roman" w:hAnsi="Times New Roman" w:cs="Times New Roman"/>
          <w:sz w:val="26"/>
          <w:szCs w:val="26"/>
        </w:rPr>
        <w:t xml:space="preserve"> сельсовет муниципального района </w:t>
      </w:r>
      <w:r w:rsidR="00924342" w:rsidRPr="001F60CA">
        <w:rPr>
          <w:rFonts w:ascii="Times New Roman" w:hAnsi="Times New Roman" w:cs="Times New Roman"/>
          <w:sz w:val="26"/>
          <w:szCs w:val="26"/>
        </w:rPr>
        <w:t xml:space="preserve">Чекмагушевский </w:t>
      </w:r>
      <w:r w:rsidRPr="001F60CA">
        <w:rPr>
          <w:rFonts w:ascii="Times New Roman" w:hAnsi="Times New Roman" w:cs="Times New Roman"/>
          <w:sz w:val="26"/>
          <w:szCs w:val="26"/>
        </w:rPr>
        <w:t xml:space="preserve"> район Республики Башкортостан</w:t>
      </w:r>
    </w:p>
    <w:p w:rsidR="00F75B58" w:rsidRPr="001F60CA" w:rsidRDefault="00F75B58" w:rsidP="00F75B58">
      <w:pPr>
        <w:ind w:firstLine="851"/>
        <w:jc w:val="both"/>
        <w:rPr>
          <w:rFonts w:ascii="Times New Roman" w:hAnsi="Times New Roman" w:cs="Times New Roman"/>
          <w:b/>
          <w:sz w:val="26"/>
          <w:szCs w:val="26"/>
        </w:rPr>
      </w:pPr>
      <w:proofErr w:type="gramStart"/>
      <w:r w:rsidRPr="001F60CA">
        <w:rPr>
          <w:rFonts w:ascii="Times New Roman" w:hAnsi="Times New Roman" w:cs="Times New Roman"/>
          <w:sz w:val="26"/>
          <w:szCs w:val="26"/>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24 июля 2007 года № 221-ФЗ                       «О государственном кадастре недвижимости», постановлением Правительства Российской Федерации от 19 ноября 2014 года № 1221 «Об утверждении Правил присвоения, изменения и аннулирования</w:t>
      </w:r>
      <w:proofErr w:type="gramEnd"/>
      <w:r w:rsidRPr="001F60CA">
        <w:rPr>
          <w:rFonts w:ascii="Times New Roman" w:hAnsi="Times New Roman" w:cs="Times New Roman"/>
          <w:sz w:val="26"/>
          <w:szCs w:val="26"/>
        </w:rPr>
        <w:t xml:space="preserve"> адресов»,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сельского поселения </w:t>
      </w:r>
      <w:r w:rsidR="004C7B8E" w:rsidRPr="001F60CA">
        <w:rPr>
          <w:rFonts w:ascii="Times New Roman" w:hAnsi="Times New Roman" w:cs="Times New Roman"/>
          <w:sz w:val="26"/>
          <w:szCs w:val="26"/>
        </w:rPr>
        <w:t>Имянликулевский</w:t>
      </w:r>
      <w:r w:rsidRPr="001F60CA">
        <w:rPr>
          <w:rFonts w:ascii="Times New Roman" w:hAnsi="Times New Roman" w:cs="Times New Roman"/>
          <w:sz w:val="26"/>
          <w:szCs w:val="26"/>
        </w:rPr>
        <w:t xml:space="preserve"> сельсовет муниципального района </w:t>
      </w:r>
      <w:r w:rsidR="00924342" w:rsidRPr="001F60CA">
        <w:rPr>
          <w:rFonts w:ascii="Times New Roman" w:hAnsi="Times New Roman" w:cs="Times New Roman"/>
          <w:sz w:val="26"/>
          <w:szCs w:val="26"/>
        </w:rPr>
        <w:t>Чекмагушевский</w:t>
      </w:r>
      <w:r w:rsidRPr="001F60CA">
        <w:rPr>
          <w:rFonts w:ascii="Times New Roman" w:hAnsi="Times New Roman" w:cs="Times New Roman"/>
          <w:sz w:val="26"/>
          <w:szCs w:val="26"/>
        </w:rPr>
        <w:t xml:space="preserve"> район Республики Башкортостан постановляет:</w:t>
      </w:r>
    </w:p>
    <w:p w:rsidR="00F75B58" w:rsidRPr="001F60CA" w:rsidRDefault="00F75B58" w:rsidP="00F75B58">
      <w:pPr>
        <w:widowControl w:val="0"/>
        <w:tabs>
          <w:tab w:val="left" w:pos="567"/>
        </w:tabs>
        <w:ind w:firstLine="709"/>
        <w:jc w:val="both"/>
        <w:rPr>
          <w:rFonts w:ascii="Times New Roman" w:hAnsi="Times New Roman" w:cs="Times New Roman"/>
          <w:sz w:val="26"/>
          <w:szCs w:val="26"/>
        </w:rPr>
      </w:pPr>
      <w:r w:rsidRPr="001F60CA">
        <w:rPr>
          <w:rFonts w:ascii="Times New Roman" w:hAnsi="Times New Roman" w:cs="Times New Roman"/>
          <w:sz w:val="26"/>
          <w:szCs w:val="26"/>
        </w:rPr>
        <w:t xml:space="preserve">1. Утвердить Административный регламент предоставления муниципальной услуги </w:t>
      </w:r>
      <w:r w:rsidRPr="001F60CA">
        <w:rPr>
          <w:rFonts w:ascii="Times New Roman" w:hAnsi="Times New Roman" w:cs="Times New Roman"/>
          <w:bCs/>
          <w:sz w:val="26"/>
          <w:szCs w:val="26"/>
        </w:rPr>
        <w:t>«</w:t>
      </w:r>
      <w:r w:rsidRPr="001F60CA">
        <w:rPr>
          <w:rFonts w:ascii="Times New Roman" w:hAnsi="Times New Roman" w:cs="Times New Roman"/>
          <w:color w:val="000000"/>
          <w:sz w:val="26"/>
          <w:szCs w:val="26"/>
        </w:rPr>
        <w:t>Присвоение адреса объекту недвижимости</w:t>
      </w:r>
      <w:r w:rsidRPr="001F60CA">
        <w:rPr>
          <w:rFonts w:ascii="Times New Roman" w:hAnsi="Times New Roman" w:cs="Times New Roman"/>
          <w:bCs/>
          <w:sz w:val="26"/>
          <w:szCs w:val="26"/>
        </w:rPr>
        <w:t xml:space="preserve">» в </w:t>
      </w:r>
      <w:r w:rsidRPr="001F60CA">
        <w:rPr>
          <w:rFonts w:ascii="Times New Roman" w:hAnsi="Times New Roman" w:cs="Times New Roman"/>
          <w:sz w:val="26"/>
          <w:szCs w:val="26"/>
        </w:rPr>
        <w:t xml:space="preserve">Администрации сельского поселения </w:t>
      </w:r>
      <w:r w:rsidR="004C7B8E" w:rsidRPr="001F60CA">
        <w:rPr>
          <w:rFonts w:ascii="Times New Roman" w:hAnsi="Times New Roman" w:cs="Times New Roman"/>
          <w:sz w:val="26"/>
          <w:szCs w:val="26"/>
        </w:rPr>
        <w:t>Имянликулевский</w:t>
      </w:r>
      <w:r w:rsidRPr="001F60CA">
        <w:rPr>
          <w:rFonts w:ascii="Times New Roman" w:hAnsi="Times New Roman" w:cs="Times New Roman"/>
          <w:sz w:val="26"/>
          <w:szCs w:val="26"/>
        </w:rPr>
        <w:t xml:space="preserve"> сельсовет муниципального района </w:t>
      </w:r>
      <w:r w:rsidR="00924342" w:rsidRPr="001F60CA">
        <w:rPr>
          <w:rFonts w:ascii="Times New Roman" w:hAnsi="Times New Roman" w:cs="Times New Roman"/>
          <w:sz w:val="26"/>
          <w:szCs w:val="26"/>
        </w:rPr>
        <w:t>Чекмагушевский</w:t>
      </w:r>
      <w:r w:rsidRPr="001F60CA">
        <w:rPr>
          <w:rFonts w:ascii="Times New Roman" w:hAnsi="Times New Roman" w:cs="Times New Roman"/>
          <w:sz w:val="26"/>
          <w:szCs w:val="26"/>
        </w:rPr>
        <w:t xml:space="preserve"> район Республики Башкортостан. </w:t>
      </w:r>
    </w:p>
    <w:p w:rsidR="00F75B58" w:rsidRPr="001F60CA" w:rsidRDefault="00F75B58" w:rsidP="00F75B58">
      <w:pPr>
        <w:widowControl w:val="0"/>
        <w:tabs>
          <w:tab w:val="left" w:pos="567"/>
        </w:tabs>
        <w:jc w:val="both"/>
        <w:rPr>
          <w:rFonts w:ascii="Times New Roman" w:hAnsi="Times New Roman" w:cs="Times New Roman"/>
          <w:sz w:val="26"/>
          <w:szCs w:val="26"/>
        </w:rPr>
      </w:pPr>
      <w:r w:rsidRPr="001F60CA">
        <w:rPr>
          <w:rFonts w:ascii="Times New Roman" w:hAnsi="Times New Roman" w:cs="Times New Roman"/>
          <w:sz w:val="26"/>
          <w:szCs w:val="26"/>
        </w:rPr>
        <w:t xml:space="preserve">       2. Настоящее постановление вступает в силу со дня подписания.</w:t>
      </w:r>
    </w:p>
    <w:p w:rsidR="00F75B58" w:rsidRPr="001F60CA" w:rsidRDefault="00F75B58" w:rsidP="00F75B58">
      <w:pPr>
        <w:pStyle w:val="a5"/>
        <w:shd w:val="clear" w:color="auto" w:fill="FFFFFF"/>
        <w:tabs>
          <w:tab w:val="left" w:pos="709"/>
        </w:tabs>
        <w:spacing w:before="5" w:after="0"/>
        <w:ind w:left="0" w:right="-27" w:firstLine="540"/>
        <w:jc w:val="both"/>
        <w:rPr>
          <w:rFonts w:ascii="Times New Roman" w:hAnsi="Times New Roman" w:cs="Times New Roman"/>
          <w:sz w:val="26"/>
          <w:szCs w:val="26"/>
          <w:lang w:eastAsia="ru-RU"/>
        </w:rPr>
      </w:pPr>
      <w:r w:rsidRPr="001F60CA">
        <w:rPr>
          <w:rFonts w:ascii="Times New Roman" w:hAnsi="Times New Roman" w:cs="Times New Roman"/>
          <w:sz w:val="26"/>
          <w:szCs w:val="26"/>
          <w:lang w:eastAsia="ru-RU"/>
        </w:rPr>
        <w:t xml:space="preserve">3. Настоящее постановление разместить на официальном сайте администрации сельского поселения </w:t>
      </w:r>
      <w:r w:rsidR="004C7B8E" w:rsidRPr="001F60CA">
        <w:rPr>
          <w:rFonts w:ascii="Times New Roman" w:hAnsi="Times New Roman" w:cs="Times New Roman"/>
          <w:sz w:val="26"/>
          <w:szCs w:val="26"/>
          <w:lang w:eastAsia="ru-RU"/>
        </w:rPr>
        <w:t>Имянликулевский</w:t>
      </w:r>
      <w:r w:rsidRPr="001F60CA">
        <w:rPr>
          <w:rFonts w:ascii="Times New Roman" w:hAnsi="Times New Roman" w:cs="Times New Roman"/>
          <w:sz w:val="26"/>
          <w:szCs w:val="26"/>
          <w:lang w:eastAsia="ru-RU"/>
        </w:rPr>
        <w:t xml:space="preserve">  сельсовет муниципального района </w:t>
      </w:r>
      <w:r w:rsidR="00924342" w:rsidRPr="001F60CA">
        <w:rPr>
          <w:rFonts w:ascii="Times New Roman" w:hAnsi="Times New Roman" w:cs="Times New Roman"/>
          <w:sz w:val="26"/>
          <w:szCs w:val="26"/>
        </w:rPr>
        <w:t>Чекмагушевский</w:t>
      </w:r>
      <w:r w:rsidRPr="001F60CA">
        <w:rPr>
          <w:rFonts w:ascii="Times New Roman" w:hAnsi="Times New Roman" w:cs="Times New Roman"/>
          <w:sz w:val="26"/>
          <w:szCs w:val="26"/>
          <w:lang w:eastAsia="ru-RU"/>
        </w:rPr>
        <w:t xml:space="preserve"> район Республики Башкортостан на информационно-телекоммуникационной сети «Интернет».</w:t>
      </w:r>
    </w:p>
    <w:p w:rsidR="00F75B58" w:rsidRPr="001F60CA" w:rsidRDefault="00F75B58" w:rsidP="00F75B58">
      <w:pPr>
        <w:pStyle w:val="a5"/>
        <w:shd w:val="clear" w:color="auto" w:fill="FFFFFF"/>
        <w:tabs>
          <w:tab w:val="left" w:pos="709"/>
        </w:tabs>
        <w:spacing w:before="5" w:after="0"/>
        <w:ind w:left="0" w:right="-27" w:firstLine="540"/>
        <w:jc w:val="both"/>
        <w:rPr>
          <w:rFonts w:ascii="Times New Roman" w:hAnsi="Times New Roman" w:cs="Times New Roman"/>
          <w:sz w:val="26"/>
          <w:szCs w:val="26"/>
          <w:lang w:eastAsia="ru-RU"/>
        </w:rPr>
      </w:pPr>
      <w:r w:rsidRPr="001F60CA">
        <w:rPr>
          <w:rFonts w:ascii="Times New Roman" w:hAnsi="Times New Roman" w:cs="Times New Roman"/>
          <w:sz w:val="26"/>
          <w:szCs w:val="26"/>
          <w:lang w:eastAsia="ru-RU"/>
        </w:rPr>
        <w:t xml:space="preserve"> 4. </w:t>
      </w:r>
      <w:proofErr w:type="gramStart"/>
      <w:r w:rsidRPr="001F60CA">
        <w:rPr>
          <w:rFonts w:ascii="Times New Roman" w:hAnsi="Times New Roman" w:cs="Times New Roman"/>
          <w:sz w:val="26"/>
          <w:szCs w:val="26"/>
          <w:lang w:eastAsia="ru-RU"/>
        </w:rPr>
        <w:t>Контроль за</w:t>
      </w:r>
      <w:proofErr w:type="gramEnd"/>
      <w:r w:rsidRPr="001F60CA">
        <w:rPr>
          <w:rFonts w:ascii="Times New Roman" w:hAnsi="Times New Roman" w:cs="Times New Roman"/>
          <w:sz w:val="26"/>
          <w:szCs w:val="26"/>
          <w:lang w:eastAsia="ru-RU"/>
        </w:rPr>
        <w:t xml:space="preserve"> исполнением настоящего постановления оставляю за собой.</w:t>
      </w:r>
    </w:p>
    <w:p w:rsidR="00F75B58" w:rsidRPr="001F60CA" w:rsidRDefault="00F75B58" w:rsidP="00F75B58">
      <w:pPr>
        <w:jc w:val="both"/>
        <w:rPr>
          <w:rFonts w:ascii="Times New Roman" w:hAnsi="Times New Roman" w:cs="Times New Roman"/>
          <w:sz w:val="26"/>
          <w:szCs w:val="26"/>
        </w:rPr>
      </w:pPr>
    </w:p>
    <w:p w:rsidR="00F75B58" w:rsidRPr="00F75B58" w:rsidRDefault="00F75B58" w:rsidP="00F75B58">
      <w:pPr>
        <w:tabs>
          <w:tab w:val="left" w:pos="7710"/>
        </w:tabs>
        <w:spacing w:after="0" w:line="240" w:lineRule="auto"/>
        <w:rPr>
          <w:rFonts w:ascii="Times New Roman" w:hAnsi="Times New Roman" w:cs="Times New Roman"/>
          <w:sz w:val="20"/>
          <w:szCs w:val="20"/>
        </w:rPr>
      </w:pPr>
      <w:r w:rsidRPr="001F60CA">
        <w:rPr>
          <w:rFonts w:ascii="Times New Roman" w:hAnsi="Times New Roman" w:cs="Times New Roman"/>
          <w:sz w:val="26"/>
          <w:szCs w:val="26"/>
        </w:rPr>
        <w:t xml:space="preserve">Глава сельского поселения                                    </w:t>
      </w:r>
      <w:r w:rsidR="004C7B8E" w:rsidRPr="001F60CA">
        <w:rPr>
          <w:rFonts w:ascii="Times New Roman" w:hAnsi="Times New Roman" w:cs="Times New Roman"/>
          <w:sz w:val="26"/>
          <w:szCs w:val="26"/>
        </w:rPr>
        <w:t>Р.Л</w:t>
      </w:r>
      <w:r w:rsidRPr="001F60CA">
        <w:rPr>
          <w:rFonts w:ascii="Times New Roman" w:hAnsi="Times New Roman" w:cs="Times New Roman"/>
          <w:sz w:val="26"/>
          <w:szCs w:val="26"/>
        </w:rPr>
        <w:t xml:space="preserve">. </w:t>
      </w:r>
      <w:r w:rsidR="004C7B8E" w:rsidRPr="001F60CA">
        <w:rPr>
          <w:rFonts w:ascii="Times New Roman" w:hAnsi="Times New Roman" w:cs="Times New Roman"/>
          <w:sz w:val="26"/>
          <w:szCs w:val="26"/>
        </w:rPr>
        <w:t>Хафизова</w:t>
      </w:r>
      <w:r w:rsidRPr="00F75B58">
        <w:rPr>
          <w:rFonts w:ascii="Times New Roman" w:hAnsi="Times New Roman" w:cs="Times New Roman"/>
        </w:rPr>
        <w:t xml:space="preserve">                                     </w:t>
      </w:r>
      <w:r w:rsidRPr="00F75B58">
        <w:rPr>
          <w:rFonts w:ascii="Times New Roman" w:hAnsi="Times New Roman" w:cs="Times New Roman"/>
        </w:rPr>
        <w:br w:type="page"/>
      </w:r>
      <w:r w:rsidRPr="00F75B58">
        <w:rPr>
          <w:rFonts w:ascii="Times New Roman" w:hAnsi="Times New Roman" w:cs="Times New Roman"/>
          <w:sz w:val="20"/>
          <w:szCs w:val="20"/>
        </w:rPr>
        <w:lastRenderedPageBreak/>
        <w:t xml:space="preserve">     </w:t>
      </w:r>
      <w:r w:rsidRPr="00F75B58">
        <w:rPr>
          <w:rFonts w:ascii="Times New Roman" w:hAnsi="Times New Roman" w:cs="Times New Roman"/>
          <w:sz w:val="20"/>
          <w:szCs w:val="20"/>
        </w:rPr>
        <w:tab/>
        <w:t xml:space="preserve">                                                                                                             </w:t>
      </w:r>
    </w:p>
    <w:p w:rsidR="00F75B58" w:rsidRPr="00F75B58" w:rsidRDefault="00F75B58" w:rsidP="00F75B58">
      <w:pPr>
        <w:tabs>
          <w:tab w:val="left" w:pos="7425"/>
        </w:tabs>
        <w:spacing w:after="0" w:line="240" w:lineRule="auto"/>
        <w:ind w:firstLine="851"/>
        <w:jc w:val="right"/>
        <w:rPr>
          <w:rFonts w:ascii="Times New Roman" w:hAnsi="Times New Roman" w:cs="Times New Roman"/>
          <w:sz w:val="20"/>
          <w:szCs w:val="20"/>
        </w:rPr>
      </w:pPr>
      <w:r w:rsidRPr="00F75B58">
        <w:rPr>
          <w:rFonts w:ascii="Times New Roman" w:hAnsi="Times New Roman" w:cs="Times New Roman"/>
          <w:sz w:val="20"/>
          <w:szCs w:val="20"/>
        </w:rPr>
        <w:t xml:space="preserve">                                                                                                                              Утвержден</w:t>
      </w:r>
    </w:p>
    <w:p w:rsidR="00F75B58" w:rsidRPr="00F75B58" w:rsidRDefault="00F75B58" w:rsidP="00F75B58">
      <w:pPr>
        <w:spacing w:after="0" w:line="240" w:lineRule="auto"/>
        <w:ind w:left="709"/>
        <w:jc w:val="right"/>
        <w:rPr>
          <w:rFonts w:ascii="Times New Roman" w:hAnsi="Times New Roman" w:cs="Times New Roman"/>
          <w:color w:val="000000"/>
          <w:sz w:val="20"/>
          <w:szCs w:val="20"/>
          <w:shd w:val="clear" w:color="auto" w:fill="FFFFFF"/>
        </w:rPr>
      </w:pPr>
      <w:r w:rsidRPr="00F75B58">
        <w:rPr>
          <w:rFonts w:ascii="Times New Roman" w:hAnsi="Times New Roman" w:cs="Times New Roman"/>
          <w:color w:val="000000"/>
          <w:sz w:val="20"/>
          <w:szCs w:val="20"/>
          <w:shd w:val="clear" w:color="auto" w:fill="FFFFFF"/>
        </w:rPr>
        <w:t xml:space="preserve">Постановлением Администрации </w:t>
      </w:r>
    </w:p>
    <w:p w:rsidR="00F75B58" w:rsidRDefault="00F75B58" w:rsidP="00F75B58">
      <w:pPr>
        <w:spacing w:after="0" w:line="240" w:lineRule="auto"/>
        <w:ind w:left="709"/>
        <w:jc w:val="right"/>
        <w:rPr>
          <w:rFonts w:ascii="Times New Roman" w:hAnsi="Times New Roman" w:cs="Times New Roman"/>
          <w:color w:val="000000"/>
          <w:sz w:val="20"/>
          <w:szCs w:val="20"/>
          <w:shd w:val="clear" w:color="auto" w:fill="FFFFFF"/>
        </w:rPr>
      </w:pPr>
      <w:r w:rsidRPr="00F75B58">
        <w:rPr>
          <w:rFonts w:ascii="Times New Roman" w:hAnsi="Times New Roman" w:cs="Times New Roman"/>
          <w:color w:val="000000"/>
          <w:sz w:val="20"/>
          <w:szCs w:val="20"/>
          <w:shd w:val="clear" w:color="auto" w:fill="FFFFFF"/>
        </w:rPr>
        <w:t xml:space="preserve">сельского поселения </w:t>
      </w:r>
    </w:p>
    <w:p w:rsidR="00F75B58" w:rsidRPr="00F75B58" w:rsidRDefault="004C7B8E" w:rsidP="00F75B58">
      <w:pPr>
        <w:spacing w:after="0" w:line="240" w:lineRule="auto"/>
        <w:ind w:left="709"/>
        <w:jc w:val="right"/>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Имянликулевский</w:t>
      </w:r>
      <w:r w:rsidR="00F75B58" w:rsidRPr="00F75B58">
        <w:rPr>
          <w:rFonts w:ascii="Times New Roman" w:hAnsi="Times New Roman" w:cs="Times New Roman"/>
          <w:color w:val="000000"/>
          <w:sz w:val="20"/>
          <w:szCs w:val="20"/>
          <w:shd w:val="clear" w:color="auto" w:fill="FFFFFF"/>
        </w:rPr>
        <w:t xml:space="preserve"> сельсовет </w:t>
      </w:r>
    </w:p>
    <w:p w:rsidR="00F75B58" w:rsidRDefault="00F75B58" w:rsidP="00F75B58">
      <w:pPr>
        <w:spacing w:after="0" w:line="240" w:lineRule="auto"/>
        <w:ind w:left="709"/>
        <w:jc w:val="right"/>
        <w:rPr>
          <w:rFonts w:ascii="Times New Roman" w:hAnsi="Times New Roman" w:cs="Times New Roman"/>
          <w:color w:val="000000"/>
          <w:sz w:val="20"/>
          <w:szCs w:val="20"/>
          <w:shd w:val="clear" w:color="auto" w:fill="FFFFFF"/>
        </w:rPr>
      </w:pPr>
      <w:r w:rsidRPr="00F75B58">
        <w:rPr>
          <w:rFonts w:ascii="Times New Roman" w:hAnsi="Times New Roman" w:cs="Times New Roman"/>
          <w:color w:val="000000"/>
          <w:sz w:val="20"/>
          <w:szCs w:val="20"/>
          <w:shd w:val="clear" w:color="auto" w:fill="FFFFFF"/>
        </w:rPr>
        <w:t xml:space="preserve">муниципального района </w:t>
      </w:r>
    </w:p>
    <w:p w:rsidR="00F75B58" w:rsidRPr="00F75B58" w:rsidRDefault="00924342" w:rsidP="00F75B58">
      <w:pPr>
        <w:spacing w:after="0" w:line="240" w:lineRule="auto"/>
        <w:ind w:left="709"/>
        <w:jc w:val="right"/>
        <w:rPr>
          <w:rFonts w:ascii="Times New Roman" w:hAnsi="Times New Roman" w:cs="Times New Roman"/>
          <w:color w:val="000000"/>
          <w:sz w:val="20"/>
          <w:szCs w:val="20"/>
          <w:shd w:val="clear" w:color="auto" w:fill="FFFFFF"/>
        </w:rPr>
      </w:pPr>
      <w:r w:rsidRPr="00924342">
        <w:rPr>
          <w:rFonts w:ascii="Times New Roman" w:hAnsi="Times New Roman" w:cs="Times New Roman"/>
          <w:sz w:val="20"/>
          <w:szCs w:val="20"/>
        </w:rPr>
        <w:t>Чекмагушевский</w:t>
      </w:r>
      <w:r w:rsidR="00F75B58" w:rsidRPr="00F75B58">
        <w:rPr>
          <w:rFonts w:ascii="Times New Roman" w:hAnsi="Times New Roman" w:cs="Times New Roman"/>
          <w:color w:val="000000"/>
          <w:sz w:val="20"/>
          <w:szCs w:val="20"/>
          <w:shd w:val="clear" w:color="auto" w:fill="FFFFFF"/>
        </w:rPr>
        <w:t xml:space="preserve"> район </w:t>
      </w:r>
    </w:p>
    <w:p w:rsidR="00F75B58" w:rsidRDefault="00F75B58" w:rsidP="00F75B58">
      <w:pPr>
        <w:spacing w:after="0" w:line="240" w:lineRule="auto"/>
        <w:ind w:left="709"/>
        <w:jc w:val="right"/>
        <w:rPr>
          <w:rFonts w:ascii="Times New Roman" w:hAnsi="Times New Roman" w:cs="Times New Roman"/>
          <w:color w:val="000000"/>
          <w:sz w:val="20"/>
          <w:szCs w:val="20"/>
          <w:shd w:val="clear" w:color="auto" w:fill="FFFFFF"/>
        </w:rPr>
      </w:pPr>
      <w:r w:rsidRPr="00F75B58">
        <w:rPr>
          <w:rFonts w:ascii="Times New Roman" w:hAnsi="Times New Roman" w:cs="Times New Roman"/>
          <w:color w:val="000000"/>
          <w:sz w:val="20"/>
          <w:szCs w:val="20"/>
          <w:shd w:val="clear" w:color="auto" w:fill="FFFFFF"/>
        </w:rPr>
        <w:t xml:space="preserve">Республики Башкортостан  </w:t>
      </w:r>
    </w:p>
    <w:p w:rsidR="00F75B58" w:rsidRPr="006A53DC" w:rsidRDefault="00F75B58" w:rsidP="00F75B58">
      <w:pPr>
        <w:spacing w:after="0" w:line="240" w:lineRule="auto"/>
        <w:ind w:left="709"/>
        <w:jc w:val="right"/>
        <w:rPr>
          <w:rFonts w:ascii="Times New Roman" w:hAnsi="Times New Roman" w:cs="Times New Roman"/>
          <w:sz w:val="28"/>
          <w:szCs w:val="28"/>
          <w:shd w:val="clear" w:color="auto" w:fill="FFFFFF"/>
        </w:rPr>
      </w:pPr>
      <w:r w:rsidRPr="006A53DC">
        <w:rPr>
          <w:rFonts w:ascii="Times New Roman" w:hAnsi="Times New Roman" w:cs="Times New Roman"/>
          <w:sz w:val="20"/>
          <w:szCs w:val="20"/>
          <w:shd w:val="clear" w:color="auto" w:fill="FFFFFF"/>
        </w:rPr>
        <w:t xml:space="preserve">№  </w:t>
      </w:r>
      <w:r w:rsidR="006A53DC">
        <w:rPr>
          <w:rFonts w:ascii="Times New Roman" w:hAnsi="Times New Roman" w:cs="Times New Roman"/>
          <w:sz w:val="20"/>
          <w:szCs w:val="20"/>
          <w:shd w:val="clear" w:color="auto" w:fill="FFFFFF"/>
        </w:rPr>
        <w:t>50</w:t>
      </w:r>
      <w:r w:rsidRPr="006A53DC">
        <w:rPr>
          <w:rFonts w:ascii="Times New Roman" w:hAnsi="Times New Roman" w:cs="Times New Roman"/>
          <w:sz w:val="20"/>
          <w:szCs w:val="20"/>
          <w:shd w:val="clear" w:color="auto" w:fill="FFFFFF"/>
        </w:rPr>
        <w:t xml:space="preserve"> от  </w:t>
      </w:r>
      <w:r w:rsidR="006A53DC">
        <w:rPr>
          <w:rFonts w:ascii="Times New Roman" w:hAnsi="Times New Roman" w:cs="Times New Roman"/>
          <w:sz w:val="20"/>
          <w:szCs w:val="20"/>
          <w:shd w:val="clear" w:color="auto" w:fill="FFFFFF"/>
        </w:rPr>
        <w:t>24</w:t>
      </w:r>
      <w:r w:rsidRPr="006A53DC">
        <w:rPr>
          <w:rFonts w:ascii="Times New Roman" w:hAnsi="Times New Roman" w:cs="Times New Roman"/>
          <w:sz w:val="20"/>
          <w:szCs w:val="20"/>
          <w:shd w:val="clear" w:color="auto" w:fill="FFFFFF"/>
        </w:rPr>
        <w:t xml:space="preserve"> </w:t>
      </w:r>
      <w:r w:rsidR="006A53DC">
        <w:rPr>
          <w:rFonts w:ascii="Times New Roman" w:hAnsi="Times New Roman" w:cs="Times New Roman"/>
          <w:sz w:val="20"/>
          <w:szCs w:val="20"/>
          <w:shd w:val="clear" w:color="auto" w:fill="FFFFFF"/>
        </w:rPr>
        <w:t>ноября</w:t>
      </w:r>
      <w:r w:rsidRPr="006A53DC">
        <w:rPr>
          <w:rFonts w:ascii="Times New Roman" w:hAnsi="Times New Roman" w:cs="Times New Roman"/>
          <w:sz w:val="20"/>
          <w:szCs w:val="20"/>
          <w:shd w:val="clear" w:color="auto" w:fill="FFFFFF"/>
        </w:rPr>
        <w:t xml:space="preserve">  2017 года</w:t>
      </w:r>
      <w:r w:rsidRPr="006A53DC">
        <w:rPr>
          <w:rFonts w:ascii="Times New Roman" w:hAnsi="Times New Roman" w:cs="Times New Roman"/>
          <w:shd w:val="clear" w:color="auto" w:fill="FFFFFF"/>
        </w:rPr>
        <w:t xml:space="preserve"> </w:t>
      </w:r>
    </w:p>
    <w:p w:rsidR="00F75B58" w:rsidRPr="00F75B58" w:rsidRDefault="00F75B58" w:rsidP="00F75B58">
      <w:pPr>
        <w:widowControl w:val="0"/>
        <w:autoSpaceDE w:val="0"/>
        <w:autoSpaceDN w:val="0"/>
        <w:adjustRightInd w:val="0"/>
        <w:ind w:firstLine="851"/>
        <w:jc w:val="right"/>
        <w:rPr>
          <w:rFonts w:ascii="Times New Roman" w:hAnsi="Times New Roman" w:cs="Times New Roman"/>
          <w:b/>
        </w:rPr>
      </w:pPr>
      <w:r w:rsidRPr="00F75B58">
        <w:rPr>
          <w:rFonts w:ascii="Times New Roman" w:hAnsi="Times New Roman" w:cs="Times New Roman"/>
          <w:b/>
        </w:rPr>
        <w:t xml:space="preserve"> </w:t>
      </w:r>
    </w:p>
    <w:p w:rsidR="00F75B58" w:rsidRPr="00F75B58" w:rsidRDefault="00F75B58" w:rsidP="00F75B58">
      <w:pPr>
        <w:widowControl w:val="0"/>
        <w:ind w:firstLine="567"/>
        <w:jc w:val="center"/>
        <w:rPr>
          <w:rFonts w:ascii="Times New Roman" w:hAnsi="Times New Roman" w:cs="Times New Roman"/>
          <w:b/>
          <w:color w:val="000000"/>
        </w:rPr>
      </w:pPr>
    </w:p>
    <w:p w:rsidR="00924342" w:rsidRDefault="00F75B58" w:rsidP="00924342">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8A02F7">
        <w:rPr>
          <w:rFonts w:ascii="Times New Roman" w:hAnsi="Times New Roman" w:cs="Times New Roman"/>
          <w:sz w:val="24"/>
          <w:szCs w:val="24"/>
        </w:rPr>
        <w:t xml:space="preserve">Административный регламент предоставления муниципальной услуги </w:t>
      </w:r>
      <w:r w:rsidRPr="008A02F7">
        <w:rPr>
          <w:rFonts w:ascii="Times New Roman" w:hAnsi="Times New Roman" w:cs="Times New Roman"/>
          <w:bCs/>
          <w:sz w:val="24"/>
          <w:szCs w:val="24"/>
        </w:rPr>
        <w:t>«</w:t>
      </w:r>
      <w:r w:rsidRPr="008A02F7">
        <w:rPr>
          <w:rFonts w:ascii="Times New Roman" w:hAnsi="Times New Roman" w:cs="Times New Roman"/>
          <w:color w:val="000000"/>
          <w:sz w:val="24"/>
          <w:szCs w:val="24"/>
        </w:rPr>
        <w:t>Присвоение адреса объекту недвижимости</w:t>
      </w:r>
      <w:r w:rsidRPr="008A02F7">
        <w:rPr>
          <w:rFonts w:ascii="Times New Roman" w:hAnsi="Times New Roman" w:cs="Times New Roman"/>
          <w:bCs/>
          <w:sz w:val="24"/>
          <w:szCs w:val="24"/>
        </w:rPr>
        <w:t xml:space="preserve">» в </w:t>
      </w:r>
      <w:r w:rsidRPr="008A02F7">
        <w:rPr>
          <w:rFonts w:ascii="Times New Roman" w:hAnsi="Times New Roman" w:cs="Times New Roman"/>
          <w:sz w:val="24"/>
          <w:szCs w:val="24"/>
        </w:rPr>
        <w:t xml:space="preserve">Администрации сельского поселения </w:t>
      </w:r>
      <w:r w:rsidR="004C7B8E">
        <w:rPr>
          <w:rFonts w:ascii="Times New Roman" w:hAnsi="Times New Roman" w:cs="Times New Roman"/>
          <w:sz w:val="24"/>
          <w:szCs w:val="24"/>
        </w:rPr>
        <w:t>Имянликулевский</w:t>
      </w:r>
      <w:r w:rsidRPr="008A02F7">
        <w:rPr>
          <w:rFonts w:ascii="Times New Roman" w:hAnsi="Times New Roman" w:cs="Times New Roman"/>
          <w:sz w:val="24"/>
          <w:szCs w:val="24"/>
        </w:rPr>
        <w:t xml:space="preserve"> сельсовет муниципального района </w:t>
      </w:r>
      <w:r w:rsidR="00924342" w:rsidRPr="00924342">
        <w:rPr>
          <w:rFonts w:ascii="Times New Roman" w:hAnsi="Times New Roman" w:cs="Times New Roman"/>
          <w:sz w:val="24"/>
          <w:szCs w:val="24"/>
        </w:rPr>
        <w:t>Чекмагушевский</w:t>
      </w:r>
      <w:r w:rsidRPr="008A02F7">
        <w:rPr>
          <w:rFonts w:ascii="Times New Roman" w:hAnsi="Times New Roman" w:cs="Times New Roman"/>
          <w:sz w:val="24"/>
          <w:szCs w:val="24"/>
        </w:rPr>
        <w:t xml:space="preserve"> район </w:t>
      </w:r>
    </w:p>
    <w:p w:rsidR="00F75B58" w:rsidRPr="008A02F7" w:rsidRDefault="00F75B58" w:rsidP="00924342">
      <w:pPr>
        <w:widowControl w:val="0"/>
        <w:autoSpaceDE w:val="0"/>
        <w:autoSpaceDN w:val="0"/>
        <w:adjustRightInd w:val="0"/>
        <w:spacing w:after="0" w:line="240" w:lineRule="auto"/>
        <w:ind w:firstLine="851"/>
        <w:jc w:val="center"/>
        <w:rPr>
          <w:rFonts w:ascii="Times New Roman" w:hAnsi="Times New Roman" w:cs="Times New Roman"/>
          <w:bCs/>
          <w:sz w:val="24"/>
          <w:szCs w:val="24"/>
        </w:rPr>
      </w:pPr>
      <w:r w:rsidRPr="008A02F7">
        <w:rPr>
          <w:rFonts w:ascii="Times New Roman" w:hAnsi="Times New Roman" w:cs="Times New Roman"/>
          <w:sz w:val="24"/>
          <w:szCs w:val="24"/>
        </w:rPr>
        <w:t>Республики Башкортостан</w:t>
      </w:r>
    </w:p>
    <w:p w:rsidR="00F75B58" w:rsidRPr="008A02F7" w:rsidRDefault="00F75B58" w:rsidP="00F75B58">
      <w:pPr>
        <w:widowControl w:val="0"/>
        <w:tabs>
          <w:tab w:val="left" w:pos="567"/>
        </w:tabs>
        <w:ind w:firstLine="426"/>
        <w:jc w:val="both"/>
        <w:rPr>
          <w:rFonts w:ascii="Times New Roman" w:hAnsi="Times New Roman" w:cs="Times New Roman"/>
          <w:sz w:val="24"/>
          <w:szCs w:val="24"/>
        </w:rPr>
      </w:pPr>
    </w:p>
    <w:p w:rsidR="00F75B58" w:rsidRPr="008A02F7" w:rsidRDefault="00F75B58" w:rsidP="00F75B58">
      <w:pPr>
        <w:widowControl w:val="0"/>
        <w:tabs>
          <w:tab w:val="left" w:pos="567"/>
        </w:tabs>
        <w:ind w:firstLine="426"/>
        <w:jc w:val="center"/>
        <w:rPr>
          <w:rFonts w:ascii="Times New Roman" w:hAnsi="Times New Roman" w:cs="Times New Roman"/>
          <w:sz w:val="24"/>
          <w:szCs w:val="24"/>
        </w:rPr>
      </w:pPr>
      <w:r w:rsidRPr="008A02F7">
        <w:rPr>
          <w:rFonts w:ascii="Times New Roman" w:hAnsi="Times New Roman" w:cs="Times New Roman"/>
          <w:sz w:val="24"/>
          <w:szCs w:val="24"/>
        </w:rPr>
        <w:t>I. Общие положения</w:t>
      </w:r>
    </w:p>
    <w:p w:rsidR="00F75B58" w:rsidRPr="008A02F7" w:rsidRDefault="00F75B58" w:rsidP="00F75B58">
      <w:pPr>
        <w:pStyle w:val="a5"/>
        <w:widowControl w:val="0"/>
        <w:autoSpaceDE w:val="0"/>
        <w:autoSpaceDN w:val="0"/>
        <w:adjustRightInd w:val="0"/>
        <w:ind w:left="0" w:firstLine="709"/>
        <w:jc w:val="both"/>
        <w:outlineLvl w:val="1"/>
        <w:rPr>
          <w:rFonts w:ascii="Times New Roman" w:hAnsi="Times New Roman" w:cs="Times New Roman"/>
          <w:sz w:val="24"/>
          <w:szCs w:val="24"/>
        </w:rPr>
      </w:pPr>
      <w:r w:rsidRPr="008A02F7">
        <w:rPr>
          <w:rFonts w:ascii="Times New Roman" w:hAnsi="Times New Roman" w:cs="Times New Roman"/>
          <w:sz w:val="24"/>
          <w:szCs w:val="24"/>
        </w:rPr>
        <w:t>Предмет регулирования Административного регламента</w:t>
      </w:r>
    </w:p>
    <w:p w:rsidR="00F75B58" w:rsidRPr="008A02F7" w:rsidRDefault="00F75B58" w:rsidP="004C7B8E">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8A02F7">
        <w:rPr>
          <w:rFonts w:ascii="Times New Roman" w:hAnsi="Times New Roman" w:cs="Times New Roman"/>
          <w:sz w:val="24"/>
          <w:szCs w:val="24"/>
        </w:rPr>
        <w:t xml:space="preserve">1.1. </w:t>
      </w:r>
      <w:proofErr w:type="gramStart"/>
      <w:r w:rsidRPr="008A02F7">
        <w:rPr>
          <w:rFonts w:ascii="Times New Roman" w:hAnsi="Times New Roman" w:cs="Times New Roman"/>
          <w:sz w:val="24"/>
          <w:szCs w:val="24"/>
        </w:rPr>
        <w:t xml:space="preserve">Административный регламент предоставления муниципальной услуги «Присвоение адреса объекту недвижимости» в Администрации сельского поселения </w:t>
      </w:r>
      <w:r w:rsidR="004C7B8E">
        <w:rPr>
          <w:rFonts w:ascii="Times New Roman" w:hAnsi="Times New Roman" w:cs="Times New Roman"/>
          <w:sz w:val="24"/>
          <w:szCs w:val="24"/>
        </w:rPr>
        <w:t>Имянликулевский</w:t>
      </w:r>
      <w:r w:rsidRPr="008A02F7">
        <w:rPr>
          <w:rFonts w:ascii="Times New Roman" w:hAnsi="Times New Roman" w:cs="Times New Roman"/>
          <w:sz w:val="24"/>
          <w:szCs w:val="24"/>
        </w:rPr>
        <w:t xml:space="preserve"> сельсовет муниципального района </w:t>
      </w:r>
      <w:r w:rsidR="00924342" w:rsidRPr="00924342">
        <w:rPr>
          <w:rFonts w:ascii="Times New Roman" w:hAnsi="Times New Roman" w:cs="Times New Roman"/>
          <w:sz w:val="24"/>
          <w:szCs w:val="24"/>
        </w:rPr>
        <w:t>Чекмагушевский</w:t>
      </w:r>
      <w:r w:rsidRPr="008A02F7">
        <w:rPr>
          <w:rFonts w:ascii="Times New Roman" w:hAnsi="Times New Roman" w:cs="Times New Roman"/>
          <w:sz w:val="24"/>
          <w:szCs w:val="24"/>
        </w:rPr>
        <w:t xml:space="preserve"> район Республики Башкортостан</w:t>
      </w:r>
      <w:r w:rsidRPr="008A02F7">
        <w:rPr>
          <w:rFonts w:ascii="Times New Roman" w:hAnsi="Times New Roman" w:cs="Times New Roman"/>
          <w:b/>
          <w:bCs/>
          <w:sz w:val="24"/>
          <w:szCs w:val="24"/>
        </w:rPr>
        <w:t xml:space="preserve"> </w:t>
      </w:r>
      <w:r w:rsidRPr="008A02F7">
        <w:rPr>
          <w:rFonts w:ascii="Times New Roman" w:hAnsi="Times New Roman" w:cs="Times New Roman"/>
          <w:sz w:val="24"/>
          <w:szCs w:val="24"/>
        </w:rPr>
        <w:t xml:space="preserve">(далее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адресов объектам недвижимости в Администрации сельского поселения </w:t>
      </w:r>
      <w:r w:rsidR="004C7B8E">
        <w:rPr>
          <w:rFonts w:ascii="Times New Roman" w:hAnsi="Times New Roman" w:cs="Times New Roman"/>
          <w:sz w:val="24"/>
          <w:szCs w:val="24"/>
        </w:rPr>
        <w:t>Имянликулевский</w:t>
      </w:r>
      <w:r w:rsidRPr="008A02F7">
        <w:rPr>
          <w:rFonts w:ascii="Times New Roman" w:hAnsi="Times New Roman" w:cs="Times New Roman"/>
          <w:sz w:val="24"/>
          <w:szCs w:val="24"/>
        </w:rPr>
        <w:t xml:space="preserve"> сельсовет муниципального</w:t>
      </w:r>
      <w:proofErr w:type="gramEnd"/>
      <w:r w:rsidRPr="008A02F7">
        <w:rPr>
          <w:rFonts w:ascii="Times New Roman" w:hAnsi="Times New Roman" w:cs="Times New Roman"/>
          <w:sz w:val="24"/>
          <w:szCs w:val="24"/>
        </w:rPr>
        <w:t xml:space="preserve"> района </w:t>
      </w:r>
      <w:r w:rsidR="00924342" w:rsidRPr="00924342">
        <w:rPr>
          <w:rFonts w:ascii="Times New Roman" w:hAnsi="Times New Roman" w:cs="Times New Roman"/>
          <w:sz w:val="24"/>
          <w:szCs w:val="24"/>
        </w:rPr>
        <w:t>Чекмагушевский</w:t>
      </w:r>
      <w:r w:rsidR="00924342">
        <w:rPr>
          <w:rFonts w:ascii="Times New Roman" w:hAnsi="Times New Roman" w:cs="Times New Roman"/>
          <w:sz w:val="24"/>
          <w:szCs w:val="24"/>
        </w:rPr>
        <w:t xml:space="preserve"> </w:t>
      </w:r>
      <w:r w:rsidRPr="008A02F7">
        <w:rPr>
          <w:rFonts w:ascii="Times New Roman" w:hAnsi="Times New Roman" w:cs="Times New Roman"/>
          <w:sz w:val="24"/>
          <w:szCs w:val="24"/>
        </w:rPr>
        <w:t xml:space="preserve"> район Республики Башкортостан.</w:t>
      </w:r>
    </w:p>
    <w:p w:rsidR="00F75B58" w:rsidRPr="008A02F7" w:rsidRDefault="00F75B58" w:rsidP="004C7B8E">
      <w:pPr>
        <w:widowControl w:val="0"/>
        <w:autoSpaceDE w:val="0"/>
        <w:autoSpaceDN w:val="0"/>
        <w:adjustRightInd w:val="0"/>
        <w:spacing w:after="0" w:line="240" w:lineRule="auto"/>
        <w:ind w:firstLine="851"/>
        <w:jc w:val="both"/>
        <w:rPr>
          <w:rFonts w:ascii="Times New Roman" w:hAnsi="Times New Roman" w:cs="Times New Roman"/>
          <w:bCs/>
          <w:sz w:val="24"/>
          <w:szCs w:val="24"/>
        </w:rPr>
      </w:pPr>
      <w:r w:rsidRPr="008A02F7">
        <w:rPr>
          <w:rFonts w:ascii="Times New Roman" w:hAnsi="Times New Roman" w:cs="Times New Roman"/>
          <w:sz w:val="24"/>
          <w:szCs w:val="24"/>
          <w:lang w:eastAsia="en-US"/>
        </w:rPr>
        <w:t xml:space="preserve">Муниципальная услуга предоставляется Администрацией </w:t>
      </w:r>
      <w:r w:rsidRPr="008A02F7">
        <w:rPr>
          <w:rFonts w:ascii="Times New Roman" w:hAnsi="Times New Roman" w:cs="Times New Roman"/>
          <w:sz w:val="24"/>
          <w:szCs w:val="24"/>
        </w:rPr>
        <w:t xml:space="preserve">сельского поселения </w:t>
      </w:r>
      <w:r w:rsidR="004C7B8E">
        <w:rPr>
          <w:rFonts w:ascii="Times New Roman" w:hAnsi="Times New Roman" w:cs="Times New Roman"/>
          <w:sz w:val="24"/>
          <w:szCs w:val="24"/>
        </w:rPr>
        <w:t>Имянликулевский</w:t>
      </w:r>
      <w:r w:rsidRPr="008A02F7">
        <w:rPr>
          <w:rFonts w:ascii="Times New Roman" w:hAnsi="Times New Roman" w:cs="Times New Roman"/>
          <w:sz w:val="24"/>
          <w:szCs w:val="24"/>
        </w:rPr>
        <w:t xml:space="preserve"> сельсовет муниципального района </w:t>
      </w:r>
      <w:r w:rsidR="00924342" w:rsidRPr="00924342">
        <w:rPr>
          <w:rFonts w:ascii="Times New Roman" w:hAnsi="Times New Roman" w:cs="Times New Roman"/>
          <w:sz w:val="24"/>
          <w:szCs w:val="24"/>
        </w:rPr>
        <w:t>Чекмагушевский</w:t>
      </w:r>
      <w:r w:rsidRPr="008A02F7">
        <w:rPr>
          <w:rFonts w:ascii="Times New Roman" w:hAnsi="Times New Roman" w:cs="Times New Roman"/>
          <w:sz w:val="24"/>
          <w:szCs w:val="24"/>
        </w:rPr>
        <w:t xml:space="preserve"> район Республики Башкортостан (далее Администрация сельского поселения).</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1.2. Предоставление муниципальной услуги заключается в присвоении, изменении, аннулировании адреса объекту недвижимости (объекту адресации).</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1.2.1 Присвоение адреса объекту адресации осуществляется:</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1.2.2 в отношении земельных участков в случаях:</w:t>
      </w:r>
    </w:p>
    <w:p w:rsidR="00F75B58" w:rsidRPr="008A02F7" w:rsidRDefault="00F75B58" w:rsidP="004C7B8E">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A02F7">
        <w:rPr>
          <w:rFonts w:ascii="Times New Roman" w:hAnsi="Times New Roman" w:cs="Times New Roman"/>
          <w:sz w:val="24"/>
          <w:szCs w:val="24"/>
        </w:rPr>
        <w:t xml:space="preserve">подготовки документации по планировке территории в </w:t>
      </w:r>
      <w:proofErr w:type="gramStart"/>
      <w:r w:rsidRPr="008A02F7">
        <w:rPr>
          <w:rFonts w:ascii="Times New Roman" w:hAnsi="Times New Roman" w:cs="Times New Roman"/>
          <w:sz w:val="24"/>
          <w:szCs w:val="24"/>
        </w:rPr>
        <w:t>отношении</w:t>
      </w:r>
      <w:proofErr w:type="gramEnd"/>
      <w:r w:rsidRPr="008A02F7">
        <w:rPr>
          <w:rFonts w:ascii="Times New Roman" w:hAnsi="Times New Roman" w:cs="Times New Roman"/>
          <w:sz w:val="24"/>
          <w:szCs w:val="24"/>
        </w:rPr>
        <w:t xml:space="preserve"> застроенной и подлежащей застройке территории в соответствии с Градостроительным кодексом Российской Федерации;</w:t>
      </w:r>
    </w:p>
    <w:p w:rsidR="00F75B58" w:rsidRPr="008A02F7" w:rsidRDefault="00F75B58" w:rsidP="004C7B8E">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proofErr w:type="gramStart"/>
      <w:r w:rsidRPr="008A02F7">
        <w:rPr>
          <w:rFonts w:ascii="Times New Roman" w:hAnsi="Times New Roman" w:cs="Times New Roman"/>
          <w:sz w:val="24"/>
          <w:szCs w:val="24"/>
        </w:rPr>
        <w:t>выполнения в отношении земельного участка в соответствии с требованиями, установленными Федеральным законом от 24 июля 2007 года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F75B58" w:rsidRPr="008A02F7" w:rsidRDefault="00F75B58" w:rsidP="004C7B8E">
      <w:pPr>
        <w:widowControl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1.2.3 в отношении зданий, сооружений и объектов незавершенного строительства в случаях:</w:t>
      </w:r>
    </w:p>
    <w:p w:rsidR="00F75B58" w:rsidRPr="008A02F7" w:rsidRDefault="00F75B58" w:rsidP="004C7B8E">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A02F7">
        <w:rPr>
          <w:rFonts w:ascii="Times New Roman" w:hAnsi="Times New Roman" w:cs="Times New Roman"/>
          <w:sz w:val="24"/>
          <w:szCs w:val="24"/>
        </w:rPr>
        <w:t>выдачи (получения) разрешения на строительство здания или сооружения;</w:t>
      </w:r>
    </w:p>
    <w:p w:rsidR="00F75B58" w:rsidRPr="008A02F7" w:rsidRDefault="00F75B58" w:rsidP="004C7B8E">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proofErr w:type="gramStart"/>
      <w:r w:rsidRPr="008A02F7">
        <w:rPr>
          <w:rFonts w:ascii="Times New Roman" w:hAnsi="Times New Roman" w:cs="Times New Roman"/>
          <w:sz w:val="24"/>
          <w:szCs w:val="24"/>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w:t>
      </w:r>
      <w:r w:rsidRPr="008A02F7">
        <w:rPr>
          <w:rFonts w:ascii="Times New Roman" w:hAnsi="Times New Roman" w:cs="Times New Roman"/>
          <w:sz w:val="24"/>
          <w:szCs w:val="24"/>
        </w:rPr>
        <w:lastRenderedPageBreak/>
        <w:t>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8A02F7">
        <w:rPr>
          <w:rFonts w:ascii="Times New Roman" w:hAnsi="Times New Roman" w:cs="Times New Roman"/>
          <w:sz w:val="24"/>
          <w:szCs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F75B58" w:rsidRPr="008A02F7" w:rsidRDefault="00F75B58" w:rsidP="004C7B8E">
      <w:pPr>
        <w:widowControl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1.2.4</w:t>
      </w:r>
      <w:r w:rsidR="00D21032">
        <w:rPr>
          <w:rFonts w:ascii="Times New Roman" w:hAnsi="Times New Roman" w:cs="Times New Roman"/>
          <w:sz w:val="24"/>
          <w:szCs w:val="24"/>
        </w:rPr>
        <w:t xml:space="preserve">. </w:t>
      </w:r>
      <w:r w:rsidRPr="008A02F7">
        <w:rPr>
          <w:rFonts w:ascii="Times New Roman" w:hAnsi="Times New Roman" w:cs="Times New Roman"/>
          <w:sz w:val="24"/>
          <w:szCs w:val="24"/>
        </w:rPr>
        <w:t xml:space="preserve"> В отношении помещений в случаях:</w:t>
      </w:r>
    </w:p>
    <w:p w:rsidR="00F75B58" w:rsidRPr="008A02F7" w:rsidRDefault="00F75B58" w:rsidP="004C7B8E">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A02F7">
        <w:rPr>
          <w:rFonts w:ascii="Times New Roman" w:hAnsi="Times New Roman" w:cs="Times New Roman"/>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F75B58" w:rsidRPr="008A02F7" w:rsidRDefault="00F75B58" w:rsidP="004C7B8E">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A02F7">
        <w:rPr>
          <w:rFonts w:ascii="Times New Roman" w:hAnsi="Times New Roman" w:cs="Times New Roman"/>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F75B58" w:rsidRPr="008A02F7" w:rsidRDefault="00F75B58" w:rsidP="004C7B8E">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A02F7">
        <w:rPr>
          <w:rFonts w:ascii="Times New Roman" w:hAnsi="Times New Roman" w:cs="Times New Roman"/>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F75B58" w:rsidRPr="008A02F7" w:rsidRDefault="006A53DC" w:rsidP="004C7B8E">
      <w:pPr>
        <w:widowControl w:val="0"/>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w:t>
      </w:r>
      <w:r w:rsidR="00F75B58" w:rsidRPr="008A02F7">
        <w:rPr>
          <w:rFonts w:ascii="Times New Roman" w:hAnsi="Times New Roman" w:cs="Times New Roman"/>
          <w:sz w:val="24"/>
          <w:szCs w:val="24"/>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proofErr w:type="gramStart"/>
      <w:r w:rsidRPr="008A02F7">
        <w:rPr>
          <w:rFonts w:ascii="Times New Roman" w:hAnsi="Times New Roman" w:cs="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8A02F7">
        <w:rPr>
          <w:rFonts w:ascii="Times New Roman" w:hAnsi="Times New Roman" w:cs="Times New Roman"/>
          <w:sz w:val="24"/>
          <w:szCs w:val="24"/>
        </w:rPr>
        <w:t xml:space="preserve"> реестра.</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proofErr w:type="gramStart"/>
      <w:r w:rsidRPr="008A02F7">
        <w:rPr>
          <w:rFonts w:ascii="Times New Roman" w:hAnsi="Times New Roman" w:cs="Times New Roman"/>
          <w:sz w:val="24"/>
          <w:szCs w:val="24"/>
        </w:rPr>
        <w:t>1.2.5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1.2.6 Аннулирование адреса объекта недвижимости осуществляется в случаях:</w:t>
      </w:r>
    </w:p>
    <w:p w:rsidR="00F75B58" w:rsidRPr="008A02F7" w:rsidRDefault="00F75B58" w:rsidP="004C7B8E">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A02F7">
        <w:rPr>
          <w:rFonts w:ascii="Times New Roman" w:hAnsi="Times New Roman" w:cs="Times New Roman"/>
          <w:sz w:val="24"/>
          <w:szCs w:val="24"/>
        </w:rPr>
        <w:t>прекращения существования объекта недвижимости;</w:t>
      </w:r>
    </w:p>
    <w:p w:rsidR="00F75B58" w:rsidRPr="008A02F7" w:rsidRDefault="00F75B58" w:rsidP="004C7B8E">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A02F7">
        <w:rPr>
          <w:rFonts w:ascii="Times New Roman" w:hAnsi="Times New Roman" w:cs="Times New Roman"/>
          <w:sz w:val="24"/>
          <w:szCs w:val="24"/>
        </w:rPr>
        <w:t>отказа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w:t>
      </w:r>
    </w:p>
    <w:p w:rsidR="00F75B58" w:rsidRPr="008A02F7" w:rsidRDefault="00F75B58" w:rsidP="004C7B8E">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A02F7">
        <w:rPr>
          <w:rFonts w:ascii="Times New Roman" w:hAnsi="Times New Roman" w:cs="Times New Roman"/>
          <w:sz w:val="24"/>
          <w:szCs w:val="24"/>
        </w:rPr>
        <w:t>присвоения объекту адресации нового адреса.</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 за исключением случаев аннулирования и </w:t>
      </w:r>
      <w:r w:rsidRPr="008A02F7">
        <w:rPr>
          <w:rFonts w:ascii="Times New Roman" w:hAnsi="Times New Roman" w:cs="Times New Roman"/>
          <w:sz w:val="24"/>
          <w:szCs w:val="24"/>
        </w:rPr>
        <w:lastRenderedPageBreak/>
        <w:t>исключения сведений об объекте недвижимости, указанных в частях 4 и 5 статьи 24 Федерального закона «О государственном кадастре недвижимости», из государственного кадастра недвижимости.</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Аннулирование адреса существующего объекта недвижимости без одновременного присвоения этому объекту нового адреса не допускается.</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Аннулирование адресов объектов недвижимости, являющихся преобразуемыми объектами недвижимости (за исключением объектов,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являющимся преобразуемыми объектами недвижимости, которые после преобразования сохраняются в измененных границах, не производится.</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F75B58" w:rsidRPr="008A02F7" w:rsidRDefault="007A0968" w:rsidP="004C7B8E">
      <w:pPr>
        <w:autoSpaceDE w:val="0"/>
        <w:autoSpaceDN w:val="0"/>
        <w:adjustRightInd w:val="0"/>
        <w:spacing w:after="0" w:line="240" w:lineRule="auto"/>
        <w:ind w:firstLine="540"/>
        <w:jc w:val="both"/>
        <w:rPr>
          <w:rFonts w:ascii="Times New Roman" w:hAnsi="Times New Roman" w:cs="Times New Roman"/>
          <w:sz w:val="24"/>
          <w:szCs w:val="24"/>
        </w:rPr>
      </w:pPr>
      <w:hyperlink r:id="rId6" w:history="1">
        <w:r w:rsidR="00F75B58" w:rsidRPr="00D21032">
          <w:rPr>
            <w:rStyle w:val="a3"/>
            <w:rFonts w:ascii="Times New Roman" w:hAnsi="Times New Roman" w:cs="Times New Roman"/>
            <w:color w:val="auto"/>
            <w:sz w:val="24"/>
            <w:szCs w:val="24"/>
          </w:rPr>
          <w:t>Блок-схема</w:t>
        </w:r>
      </w:hyperlink>
      <w:r w:rsidR="00F75B58" w:rsidRPr="00D21032">
        <w:rPr>
          <w:rFonts w:ascii="Times New Roman" w:hAnsi="Times New Roman" w:cs="Times New Roman"/>
          <w:sz w:val="24"/>
          <w:szCs w:val="24"/>
        </w:rPr>
        <w:t xml:space="preserve"> предоставления муниципальной услуги приведена в приложении № 1 к настоящему Адм</w:t>
      </w:r>
      <w:r w:rsidR="00F75B58" w:rsidRPr="008A02F7">
        <w:rPr>
          <w:rFonts w:ascii="Times New Roman" w:hAnsi="Times New Roman" w:cs="Times New Roman"/>
          <w:sz w:val="24"/>
          <w:szCs w:val="24"/>
        </w:rPr>
        <w:t>инистративному регламенту</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p>
    <w:p w:rsidR="00F75B58" w:rsidRPr="008A02F7" w:rsidRDefault="00F75B58" w:rsidP="004C7B8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A02F7">
        <w:rPr>
          <w:rFonts w:ascii="Times New Roman" w:hAnsi="Times New Roman" w:cs="Times New Roman"/>
          <w:sz w:val="24"/>
          <w:szCs w:val="24"/>
        </w:rPr>
        <w:t>Круг Заявителей.</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bookmarkStart w:id="0" w:name="Par0"/>
      <w:bookmarkEnd w:id="0"/>
      <w:r w:rsidRPr="008A02F7">
        <w:rPr>
          <w:rFonts w:ascii="Times New Roman" w:hAnsi="Times New Roman" w:cs="Times New Roman"/>
          <w:sz w:val="24"/>
          <w:szCs w:val="24"/>
        </w:rPr>
        <w:t>1.3. Лица, имеющие право на получение муниципальной услуги (далее – Заявители):</w:t>
      </w:r>
    </w:p>
    <w:p w:rsidR="00F75B58" w:rsidRPr="008A02F7" w:rsidRDefault="00F75B58" w:rsidP="004C7B8E">
      <w:pPr>
        <w:widowControl w:val="0"/>
        <w:numPr>
          <w:ilvl w:val="2"/>
          <w:numId w:val="4"/>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A02F7">
        <w:rPr>
          <w:rFonts w:ascii="Times New Roman" w:hAnsi="Times New Roman" w:cs="Times New Roman"/>
          <w:sz w:val="24"/>
          <w:szCs w:val="24"/>
        </w:rPr>
        <w:t xml:space="preserve">физические и юридические лица, индивидуальные предприниматели, которые являются собственниками объектов адресации, расположенных на территории сельского поселения  </w:t>
      </w:r>
      <w:r w:rsidR="004C7B8E">
        <w:rPr>
          <w:rFonts w:ascii="Times New Roman" w:hAnsi="Times New Roman" w:cs="Times New Roman"/>
          <w:sz w:val="24"/>
          <w:szCs w:val="24"/>
        </w:rPr>
        <w:t>Имянликулевский</w:t>
      </w:r>
      <w:r w:rsidRPr="008A02F7">
        <w:rPr>
          <w:rFonts w:ascii="Times New Roman" w:hAnsi="Times New Roman" w:cs="Times New Roman"/>
          <w:sz w:val="24"/>
          <w:szCs w:val="24"/>
        </w:rPr>
        <w:t xml:space="preserve"> сельсовет муниципального района </w:t>
      </w:r>
      <w:r w:rsidR="00924342">
        <w:rPr>
          <w:rFonts w:ascii="Times New Roman" w:hAnsi="Times New Roman" w:cs="Times New Roman"/>
          <w:sz w:val="24"/>
          <w:szCs w:val="24"/>
        </w:rPr>
        <w:t xml:space="preserve">Чекмагушевский </w:t>
      </w:r>
      <w:r w:rsidRPr="008A02F7">
        <w:rPr>
          <w:rFonts w:ascii="Times New Roman" w:hAnsi="Times New Roman" w:cs="Times New Roman"/>
          <w:sz w:val="24"/>
          <w:szCs w:val="24"/>
        </w:rPr>
        <w:t xml:space="preserve"> район Республики Башкортостан;</w:t>
      </w:r>
    </w:p>
    <w:p w:rsidR="00F75B58" w:rsidRPr="008A02F7" w:rsidRDefault="00F75B58" w:rsidP="004C7B8E">
      <w:pPr>
        <w:widowControl w:val="0"/>
        <w:numPr>
          <w:ilvl w:val="2"/>
          <w:numId w:val="4"/>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A02F7">
        <w:rPr>
          <w:rFonts w:ascii="Times New Roman" w:hAnsi="Times New Roman" w:cs="Times New Roman"/>
          <w:sz w:val="24"/>
          <w:szCs w:val="24"/>
        </w:rPr>
        <w:t>физические и юридические лица, индивидуальные предприниматели, обладающие одним из следующих прав на объект адресации:</w:t>
      </w:r>
    </w:p>
    <w:p w:rsidR="00F75B58" w:rsidRPr="008A02F7" w:rsidRDefault="00F75B58" w:rsidP="004C7B8E">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A02F7">
        <w:rPr>
          <w:rFonts w:ascii="Times New Roman" w:hAnsi="Times New Roman" w:cs="Times New Roman"/>
          <w:sz w:val="24"/>
          <w:szCs w:val="24"/>
        </w:rPr>
        <w:t>правом хозяйственного ведения.</w:t>
      </w:r>
    </w:p>
    <w:p w:rsidR="00F75B58" w:rsidRPr="008A02F7" w:rsidRDefault="00F75B58" w:rsidP="004C7B8E">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A02F7">
        <w:rPr>
          <w:rFonts w:ascii="Times New Roman" w:hAnsi="Times New Roman" w:cs="Times New Roman"/>
          <w:sz w:val="24"/>
          <w:szCs w:val="24"/>
        </w:rPr>
        <w:t>правом оперативного управления.</w:t>
      </w:r>
    </w:p>
    <w:p w:rsidR="00F75B58" w:rsidRPr="008A02F7" w:rsidRDefault="00F75B58" w:rsidP="004C7B8E">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A02F7">
        <w:rPr>
          <w:rFonts w:ascii="Times New Roman" w:hAnsi="Times New Roman" w:cs="Times New Roman"/>
          <w:sz w:val="24"/>
          <w:szCs w:val="24"/>
        </w:rPr>
        <w:t>правом пожизненно наследуемого владения.</w:t>
      </w:r>
    </w:p>
    <w:p w:rsidR="00F75B58" w:rsidRPr="008A02F7" w:rsidRDefault="00F75B58" w:rsidP="004C7B8E">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A02F7">
        <w:rPr>
          <w:rFonts w:ascii="Times New Roman" w:hAnsi="Times New Roman" w:cs="Times New Roman"/>
          <w:sz w:val="24"/>
          <w:szCs w:val="24"/>
        </w:rPr>
        <w:t>правом постоянного (бессрочного) пользования.</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1.4. Интересы лиц, указанных в </w:t>
      </w:r>
      <w:hyperlink r:id="rId7" w:anchor="Par0" w:history="1">
        <w:r w:rsidRPr="00D21032">
          <w:rPr>
            <w:rStyle w:val="a3"/>
            <w:rFonts w:ascii="Times New Roman" w:hAnsi="Times New Roman" w:cs="Times New Roman"/>
            <w:color w:val="auto"/>
            <w:sz w:val="24"/>
            <w:szCs w:val="24"/>
          </w:rPr>
          <w:t xml:space="preserve">пункте </w:t>
        </w:r>
      </w:hyperlink>
      <w:r w:rsidRPr="008A02F7">
        <w:rPr>
          <w:rFonts w:ascii="Times New Roman" w:hAnsi="Times New Roman" w:cs="Times New Roman"/>
          <w:sz w:val="24"/>
          <w:szCs w:val="24"/>
        </w:rPr>
        <w:t>1.3 Административного регламента, могут представлять иные лица, действующие в интересах Заявителя на основании документа, подтверждающего его полномочия (далее – Представитель Заявителя).</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A02F7">
        <w:rPr>
          <w:rFonts w:ascii="Times New Roman" w:hAnsi="Times New Roman" w:cs="Times New Roman"/>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p>
    <w:p w:rsidR="00F75B58" w:rsidRPr="008A02F7" w:rsidRDefault="00F75B58" w:rsidP="004C7B8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A02F7">
        <w:rPr>
          <w:rFonts w:ascii="Times New Roman" w:hAnsi="Times New Roman" w:cs="Times New Roman"/>
          <w:sz w:val="24"/>
          <w:szCs w:val="24"/>
        </w:rPr>
        <w:t>Требования к порядку информирования о предоставлении муниципальной услуги.</w:t>
      </w:r>
    </w:p>
    <w:p w:rsidR="00F75B58" w:rsidRPr="008A02F7" w:rsidRDefault="00F75B58" w:rsidP="004C7B8E">
      <w:pPr>
        <w:tabs>
          <w:tab w:val="left" w:pos="7425"/>
        </w:tabs>
        <w:spacing w:after="0" w:line="240" w:lineRule="auto"/>
        <w:ind w:firstLine="709"/>
        <w:rPr>
          <w:rFonts w:ascii="Times New Roman" w:hAnsi="Times New Roman" w:cs="Times New Roman"/>
          <w:sz w:val="24"/>
          <w:szCs w:val="24"/>
        </w:rPr>
      </w:pPr>
      <w:r w:rsidRPr="008A02F7">
        <w:rPr>
          <w:rFonts w:ascii="Times New Roman" w:hAnsi="Times New Roman" w:cs="Times New Roman"/>
          <w:sz w:val="24"/>
          <w:szCs w:val="24"/>
        </w:rPr>
        <w:t>1.5. Местонахождение  Администрации сельского поселения:</w:t>
      </w:r>
    </w:p>
    <w:p w:rsidR="00F75B58" w:rsidRPr="008A02F7" w:rsidRDefault="00F75B58" w:rsidP="004C7B8E">
      <w:pPr>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Республика Башкортостан, </w:t>
      </w:r>
      <w:r w:rsidR="00D21032">
        <w:rPr>
          <w:rFonts w:ascii="Times New Roman" w:hAnsi="Times New Roman" w:cs="Times New Roman"/>
          <w:sz w:val="24"/>
          <w:szCs w:val="24"/>
        </w:rPr>
        <w:t>Чекмагушевский</w:t>
      </w:r>
      <w:r w:rsidRPr="008A02F7">
        <w:rPr>
          <w:rFonts w:ascii="Times New Roman" w:hAnsi="Times New Roman" w:cs="Times New Roman"/>
          <w:sz w:val="24"/>
          <w:szCs w:val="24"/>
        </w:rPr>
        <w:t xml:space="preserve"> район, с. </w:t>
      </w:r>
      <w:r w:rsidR="00D21032">
        <w:rPr>
          <w:rFonts w:ascii="Times New Roman" w:hAnsi="Times New Roman" w:cs="Times New Roman"/>
          <w:sz w:val="24"/>
          <w:szCs w:val="24"/>
        </w:rPr>
        <w:t>Имянликулево</w:t>
      </w:r>
      <w:r w:rsidRPr="008A02F7">
        <w:rPr>
          <w:rFonts w:ascii="Times New Roman" w:hAnsi="Times New Roman" w:cs="Times New Roman"/>
          <w:sz w:val="24"/>
          <w:szCs w:val="24"/>
        </w:rPr>
        <w:t>,</w:t>
      </w:r>
      <w:r w:rsidR="00D21032">
        <w:rPr>
          <w:rFonts w:ascii="Times New Roman" w:hAnsi="Times New Roman" w:cs="Times New Roman"/>
          <w:sz w:val="24"/>
          <w:szCs w:val="24"/>
        </w:rPr>
        <w:t xml:space="preserve"> </w:t>
      </w:r>
      <w:r w:rsidRPr="008A02F7">
        <w:rPr>
          <w:rFonts w:ascii="Times New Roman" w:hAnsi="Times New Roman" w:cs="Times New Roman"/>
          <w:sz w:val="24"/>
          <w:szCs w:val="24"/>
        </w:rPr>
        <w:t xml:space="preserve">ул. </w:t>
      </w:r>
      <w:r w:rsidR="00D21032">
        <w:rPr>
          <w:rFonts w:ascii="Times New Roman" w:hAnsi="Times New Roman" w:cs="Times New Roman"/>
          <w:sz w:val="24"/>
          <w:szCs w:val="24"/>
        </w:rPr>
        <w:t>Школьная</w:t>
      </w:r>
      <w:r w:rsidRPr="008A02F7">
        <w:rPr>
          <w:rFonts w:ascii="Times New Roman" w:hAnsi="Times New Roman" w:cs="Times New Roman"/>
          <w:sz w:val="24"/>
          <w:szCs w:val="24"/>
        </w:rPr>
        <w:t xml:space="preserve">, </w:t>
      </w:r>
      <w:r w:rsidR="00D21032">
        <w:rPr>
          <w:rFonts w:ascii="Times New Roman" w:hAnsi="Times New Roman" w:cs="Times New Roman"/>
          <w:sz w:val="24"/>
          <w:szCs w:val="24"/>
        </w:rPr>
        <w:t xml:space="preserve"> </w:t>
      </w:r>
      <w:r w:rsidRPr="008A02F7">
        <w:rPr>
          <w:rFonts w:ascii="Times New Roman" w:hAnsi="Times New Roman" w:cs="Times New Roman"/>
          <w:sz w:val="24"/>
          <w:szCs w:val="24"/>
        </w:rPr>
        <w:t>д.2.</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График работы:</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понедельник-пятница - с 9.00 до 17.00;</w:t>
      </w:r>
    </w:p>
    <w:p w:rsidR="00F75B58" w:rsidRPr="008A02F7" w:rsidRDefault="00F75B58" w:rsidP="004C7B8E">
      <w:pPr>
        <w:spacing w:after="0" w:line="240" w:lineRule="auto"/>
        <w:jc w:val="both"/>
        <w:rPr>
          <w:rFonts w:ascii="Times New Roman" w:hAnsi="Times New Roman" w:cs="Times New Roman"/>
          <w:sz w:val="24"/>
          <w:szCs w:val="24"/>
        </w:rPr>
      </w:pPr>
      <w:r w:rsidRPr="008A02F7">
        <w:rPr>
          <w:rFonts w:ascii="Times New Roman" w:hAnsi="Times New Roman" w:cs="Times New Roman"/>
          <w:sz w:val="24"/>
          <w:szCs w:val="24"/>
        </w:rPr>
        <w:t>выходные дни: суббота, воскресенье, нерабочие праздничные дни;</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перерыв на обед - с 13.00 до 14.00.</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График приема Заявителей:</w:t>
      </w:r>
    </w:p>
    <w:p w:rsidR="00F75B58" w:rsidRPr="008A02F7" w:rsidRDefault="00F75B58"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lastRenderedPageBreak/>
        <w:t>Продолжительность рабочего дня, непосредственно предшествующего нерабочему праздничному дню, уменьшается на один час.</w:t>
      </w:r>
    </w:p>
    <w:p w:rsidR="00F75B58" w:rsidRPr="008A02F7" w:rsidRDefault="00F75B58"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Контактные телефоны: 8 (34796) 3-33-42.</w:t>
      </w:r>
    </w:p>
    <w:p w:rsidR="00F75B58" w:rsidRPr="008A02F7" w:rsidRDefault="00F75B58" w:rsidP="004C7B8E">
      <w:pPr>
        <w:spacing w:after="0" w:line="240" w:lineRule="auto"/>
        <w:jc w:val="both"/>
        <w:rPr>
          <w:rFonts w:ascii="Times New Roman" w:hAnsi="Times New Roman" w:cs="Times New Roman"/>
          <w:sz w:val="24"/>
          <w:szCs w:val="24"/>
        </w:rPr>
      </w:pPr>
      <w:r w:rsidRPr="008A02F7">
        <w:rPr>
          <w:rFonts w:ascii="Times New Roman" w:hAnsi="Times New Roman" w:cs="Times New Roman"/>
          <w:sz w:val="24"/>
          <w:szCs w:val="24"/>
        </w:rPr>
        <w:t xml:space="preserve">Адрес электронной почты: </w:t>
      </w:r>
      <w:proofErr w:type="spellStart"/>
      <w:r w:rsidR="00D21032">
        <w:rPr>
          <w:rFonts w:ascii="Times New Roman" w:hAnsi="Times New Roman" w:cs="Times New Roman"/>
          <w:sz w:val="24"/>
          <w:szCs w:val="24"/>
          <w:lang w:val="en-US"/>
        </w:rPr>
        <w:t>imyn</w:t>
      </w:r>
      <w:r w:rsidR="00D21032" w:rsidRPr="00D21032">
        <w:rPr>
          <w:rFonts w:ascii="Times New Roman" w:hAnsi="Times New Roman" w:cs="Times New Roman"/>
          <w:sz w:val="24"/>
          <w:szCs w:val="24"/>
        </w:rPr>
        <w:t>_</w:t>
      </w:r>
      <w:r w:rsidRPr="008A02F7">
        <w:rPr>
          <w:rFonts w:ascii="Times New Roman" w:hAnsi="Times New Roman" w:cs="Times New Roman"/>
          <w:color w:val="333333"/>
          <w:sz w:val="24"/>
          <w:szCs w:val="24"/>
        </w:rPr>
        <w:t>_chek@ufamts.ru</w:t>
      </w:r>
      <w:proofErr w:type="spellEnd"/>
      <w:r w:rsidRPr="008A02F7">
        <w:rPr>
          <w:rFonts w:ascii="Times New Roman" w:hAnsi="Times New Roman" w:cs="Times New Roman"/>
          <w:sz w:val="24"/>
          <w:szCs w:val="24"/>
        </w:rPr>
        <w:t>.</w:t>
      </w:r>
    </w:p>
    <w:p w:rsidR="00F75B58" w:rsidRPr="008A02F7" w:rsidRDefault="00F75B58"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Официальный сайт: http://</w:t>
      </w:r>
      <w:proofErr w:type="spellStart"/>
      <w:r w:rsidR="00D21032">
        <w:rPr>
          <w:rFonts w:ascii="Times New Roman" w:hAnsi="Times New Roman" w:cs="Times New Roman"/>
          <w:sz w:val="24"/>
          <w:szCs w:val="24"/>
          <w:lang w:val="en-US"/>
        </w:rPr>
        <w:t>imynlikul</w:t>
      </w:r>
      <w:proofErr w:type="spellEnd"/>
      <w:r w:rsidRPr="008A02F7">
        <w:rPr>
          <w:rFonts w:ascii="Times New Roman" w:hAnsi="Times New Roman" w:cs="Times New Roman"/>
          <w:sz w:val="24"/>
          <w:szCs w:val="24"/>
        </w:rPr>
        <w:t>.</w:t>
      </w:r>
      <w:proofErr w:type="spellStart"/>
      <w:r w:rsidRPr="008A02F7">
        <w:rPr>
          <w:rFonts w:ascii="Times New Roman" w:hAnsi="Times New Roman" w:cs="Times New Roman"/>
          <w:sz w:val="24"/>
          <w:szCs w:val="24"/>
        </w:rPr>
        <w:t>sp-chekmagush.ru</w:t>
      </w:r>
      <w:proofErr w:type="spellEnd"/>
      <w:r w:rsidRPr="008A02F7">
        <w:rPr>
          <w:rFonts w:ascii="Times New Roman" w:hAnsi="Times New Roman" w:cs="Times New Roman"/>
          <w:sz w:val="24"/>
          <w:szCs w:val="24"/>
        </w:rPr>
        <w:t>.</w:t>
      </w:r>
    </w:p>
    <w:p w:rsidR="00F75B58" w:rsidRPr="008A02F7" w:rsidRDefault="00F75B58"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1.6.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 территории муниципального района </w:t>
      </w:r>
      <w:r w:rsidR="00924342" w:rsidRPr="00924342">
        <w:rPr>
          <w:rFonts w:ascii="Times New Roman" w:hAnsi="Times New Roman" w:cs="Times New Roman"/>
          <w:sz w:val="24"/>
          <w:szCs w:val="24"/>
        </w:rPr>
        <w:t>Чекмагушевский</w:t>
      </w:r>
      <w:r w:rsidRPr="008A02F7">
        <w:rPr>
          <w:rFonts w:ascii="Times New Roman" w:hAnsi="Times New Roman" w:cs="Times New Roman"/>
          <w:sz w:val="24"/>
          <w:szCs w:val="24"/>
        </w:rPr>
        <w:t xml:space="preserve"> район Республики Башкортостан:</w:t>
      </w:r>
    </w:p>
    <w:p w:rsidR="00F75B58" w:rsidRPr="008A02F7" w:rsidRDefault="00F75B58" w:rsidP="004C7B8E">
      <w:pPr>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Республика Башкортостан, </w:t>
      </w:r>
      <w:r w:rsidR="00924342" w:rsidRPr="00924342">
        <w:rPr>
          <w:rFonts w:ascii="Times New Roman" w:hAnsi="Times New Roman" w:cs="Times New Roman"/>
          <w:sz w:val="24"/>
          <w:szCs w:val="24"/>
        </w:rPr>
        <w:t>Чекмагушевский</w:t>
      </w:r>
      <w:r w:rsidRPr="008A02F7">
        <w:rPr>
          <w:rFonts w:ascii="Times New Roman" w:hAnsi="Times New Roman" w:cs="Times New Roman"/>
          <w:sz w:val="24"/>
          <w:szCs w:val="24"/>
        </w:rPr>
        <w:t xml:space="preserve"> район, с. Чекмагуш,  ул. Ленина, д. 68.</w:t>
      </w:r>
    </w:p>
    <w:p w:rsidR="00F75B58" w:rsidRPr="008A02F7" w:rsidRDefault="00F75B58"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График работы: </w:t>
      </w:r>
    </w:p>
    <w:p w:rsidR="00F75B58" w:rsidRPr="008A02F7" w:rsidRDefault="00F75B58"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 понедельник: с 09:00 до 20:00</w:t>
      </w:r>
    </w:p>
    <w:p w:rsidR="00F75B58" w:rsidRPr="008A02F7" w:rsidRDefault="00F75B58"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 вторник, четверг, пятница: с 09:00 до 19:00</w:t>
      </w:r>
    </w:p>
    <w:p w:rsidR="00F75B58" w:rsidRPr="008A02F7" w:rsidRDefault="00F75B58"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 среда: с 11:00 до 19:00</w:t>
      </w:r>
    </w:p>
    <w:p w:rsidR="00F75B58" w:rsidRPr="008A02F7" w:rsidRDefault="00F75B58"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 суббота: с 09:00 до 12:00</w:t>
      </w:r>
    </w:p>
    <w:p w:rsidR="00F75B58" w:rsidRPr="008A02F7" w:rsidRDefault="00F75B58"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Контактные телефоны:  +7 (347) 246-55-33</w:t>
      </w:r>
    </w:p>
    <w:p w:rsidR="00F75B58" w:rsidRPr="008A02F7" w:rsidRDefault="00F75B58"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                                       +7 (34796) 3-14-04</w:t>
      </w:r>
    </w:p>
    <w:p w:rsidR="00F75B58" w:rsidRPr="008A02F7" w:rsidRDefault="00F75B58"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Адрес электронной почты:  mfc@mfcrb.ru</w:t>
      </w:r>
    </w:p>
    <w:p w:rsidR="00F75B58" w:rsidRPr="008A02F7" w:rsidRDefault="00F75B58"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Официальный сайт:  </w:t>
      </w:r>
      <w:hyperlink r:id="rId8" w:history="1">
        <w:r w:rsidRPr="00035D8A">
          <w:rPr>
            <w:rStyle w:val="a3"/>
            <w:rFonts w:ascii="Times New Roman" w:hAnsi="Times New Roman" w:cs="Times New Roman"/>
            <w:color w:val="auto"/>
            <w:sz w:val="24"/>
            <w:szCs w:val="24"/>
            <w:lang w:val="en-US"/>
          </w:rPr>
          <w:t>www</w:t>
        </w:r>
        <w:r w:rsidRPr="00035D8A">
          <w:rPr>
            <w:rStyle w:val="a3"/>
            <w:rFonts w:ascii="Times New Roman" w:hAnsi="Times New Roman" w:cs="Times New Roman"/>
            <w:color w:val="auto"/>
            <w:sz w:val="24"/>
            <w:szCs w:val="24"/>
          </w:rPr>
          <w:t>.</w:t>
        </w:r>
        <w:proofErr w:type="spellStart"/>
        <w:r w:rsidRPr="00035D8A">
          <w:rPr>
            <w:rStyle w:val="a3"/>
            <w:rFonts w:ascii="Times New Roman" w:hAnsi="Times New Roman" w:cs="Times New Roman"/>
            <w:color w:val="auto"/>
            <w:sz w:val="24"/>
            <w:szCs w:val="24"/>
            <w:lang w:val="en-US"/>
          </w:rPr>
          <w:t>mfcrb</w:t>
        </w:r>
        <w:proofErr w:type="spellEnd"/>
        <w:r w:rsidRPr="00035D8A">
          <w:rPr>
            <w:rStyle w:val="a3"/>
            <w:rFonts w:ascii="Times New Roman" w:hAnsi="Times New Roman" w:cs="Times New Roman"/>
            <w:color w:val="auto"/>
            <w:sz w:val="24"/>
            <w:szCs w:val="24"/>
          </w:rPr>
          <w:t>.</w:t>
        </w:r>
        <w:proofErr w:type="spellStart"/>
        <w:r w:rsidRPr="00035D8A">
          <w:rPr>
            <w:rStyle w:val="a3"/>
            <w:rFonts w:ascii="Times New Roman" w:hAnsi="Times New Roman" w:cs="Times New Roman"/>
            <w:color w:val="auto"/>
            <w:sz w:val="24"/>
            <w:szCs w:val="24"/>
            <w:lang w:val="en-US"/>
          </w:rPr>
          <w:t>ru</w:t>
        </w:r>
        <w:proofErr w:type="spellEnd"/>
      </w:hyperlink>
      <w:r w:rsidRPr="00035D8A">
        <w:rPr>
          <w:rFonts w:ascii="Times New Roman" w:hAnsi="Times New Roman" w:cs="Times New Roman"/>
          <w:sz w:val="24"/>
          <w:szCs w:val="24"/>
        </w:rPr>
        <w:t xml:space="preserve">. </w:t>
      </w:r>
    </w:p>
    <w:p w:rsidR="00F75B58" w:rsidRPr="008A02F7" w:rsidRDefault="00F75B58"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1.7. Информирование о порядке предоставления муниципальной  услуги.</w:t>
      </w:r>
    </w:p>
    <w:p w:rsidR="00F75B58" w:rsidRPr="008A02F7" w:rsidRDefault="00F75B58"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1.7.1. Информирование о порядке предоставления муниципальной услуги осуществляется:</w:t>
      </w:r>
    </w:p>
    <w:p w:rsidR="00F75B58" w:rsidRPr="008A02F7" w:rsidRDefault="00F75B58" w:rsidP="004C7B8E">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A02F7">
        <w:rPr>
          <w:rFonts w:ascii="Times New Roman" w:hAnsi="Times New Roman" w:cs="Times New Roman"/>
          <w:sz w:val="24"/>
          <w:szCs w:val="24"/>
        </w:rPr>
        <w:t>непосредственно при личном приеме Заявителя в Администрации сельского поселения  или РГАУ МФЦ;</w:t>
      </w:r>
    </w:p>
    <w:p w:rsidR="00F75B58" w:rsidRPr="008A02F7" w:rsidRDefault="00F75B58" w:rsidP="004C7B8E">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A02F7">
        <w:rPr>
          <w:rFonts w:ascii="Times New Roman" w:hAnsi="Times New Roman" w:cs="Times New Roman"/>
          <w:sz w:val="24"/>
          <w:szCs w:val="24"/>
        </w:rPr>
        <w:t>по телефону в Администрации сельского поселения;</w:t>
      </w:r>
    </w:p>
    <w:p w:rsidR="00F75B58" w:rsidRPr="008A02F7" w:rsidRDefault="00F75B58" w:rsidP="004C7B8E">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A02F7">
        <w:rPr>
          <w:rFonts w:ascii="Times New Roman" w:hAnsi="Times New Roman" w:cs="Times New Roman"/>
          <w:sz w:val="24"/>
          <w:szCs w:val="24"/>
        </w:rPr>
        <w:t>письменно, в том числе посредством электронной почты, факсимильной связи;</w:t>
      </w:r>
    </w:p>
    <w:p w:rsidR="00F75B58" w:rsidRPr="008A02F7" w:rsidRDefault="00F75B58" w:rsidP="004C7B8E">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A02F7">
        <w:rPr>
          <w:rFonts w:ascii="Times New Roman" w:hAnsi="Times New Roman" w:cs="Times New Roman"/>
          <w:sz w:val="24"/>
          <w:szCs w:val="24"/>
        </w:rPr>
        <w:t>посредством размещения в открытой и доступной форме информации:</w:t>
      </w:r>
    </w:p>
    <w:p w:rsidR="00F75B58" w:rsidRPr="008A02F7" w:rsidRDefault="00F75B58" w:rsidP="004C7B8E">
      <w:pPr>
        <w:widowControl w:val="0"/>
        <w:tabs>
          <w:tab w:val="left" w:pos="851"/>
          <w:tab w:val="left" w:pos="1134"/>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Российской Федерации» (далее – ЕПГУ) (http://www.gosuslugi.ru);</w:t>
      </w:r>
    </w:p>
    <w:p w:rsidR="00F75B58" w:rsidRPr="008A02F7" w:rsidRDefault="00F75B58" w:rsidP="004C7B8E">
      <w:pPr>
        <w:widowControl w:val="0"/>
        <w:tabs>
          <w:tab w:val="left" w:pos="851"/>
          <w:tab w:val="left" w:pos="1134"/>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на «Портале государственных и муниципальных услуг (функций) Республики Башкортостан» (</w:t>
      </w:r>
      <w:proofErr w:type="spellStart"/>
      <w:r w:rsidRPr="008A02F7">
        <w:rPr>
          <w:rFonts w:ascii="Times New Roman" w:hAnsi="Times New Roman" w:cs="Times New Roman"/>
          <w:sz w:val="24"/>
          <w:szCs w:val="24"/>
        </w:rPr>
        <w:t>www.gosuslugi.bashkortostan.ru</w:t>
      </w:r>
      <w:proofErr w:type="spellEnd"/>
      <w:r w:rsidRPr="008A02F7">
        <w:rPr>
          <w:rFonts w:ascii="Times New Roman" w:hAnsi="Times New Roman" w:cs="Times New Roman"/>
          <w:sz w:val="24"/>
          <w:szCs w:val="24"/>
        </w:rPr>
        <w:t>) (далее – РПГУ);</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на официальном сайте Администрации</w:t>
      </w:r>
      <w:r w:rsidRPr="008A02F7">
        <w:rPr>
          <w:rFonts w:ascii="Times New Roman" w:hAnsi="Times New Roman" w:cs="Times New Roman"/>
          <w:color w:val="FF0000"/>
          <w:sz w:val="24"/>
          <w:szCs w:val="24"/>
        </w:rPr>
        <w:t xml:space="preserve"> </w:t>
      </w:r>
      <w:r w:rsidRPr="008A02F7">
        <w:rPr>
          <w:rFonts w:ascii="Times New Roman" w:hAnsi="Times New Roman" w:cs="Times New Roman"/>
          <w:sz w:val="24"/>
          <w:szCs w:val="24"/>
        </w:rPr>
        <w:t xml:space="preserve">сельского поселения </w:t>
      </w:r>
      <w:r w:rsidR="004C7B8E">
        <w:rPr>
          <w:rFonts w:ascii="Times New Roman" w:hAnsi="Times New Roman" w:cs="Times New Roman"/>
          <w:sz w:val="24"/>
          <w:szCs w:val="24"/>
        </w:rPr>
        <w:t>Имянликулевский</w:t>
      </w:r>
      <w:r w:rsidRPr="008A02F7">
        <w:rPr>
          <w:rFonts w:ascii="Times New Roman" w:hAnsi="Times New Roman" w:cs="Times New Roman"/>
          <w:sz w:val="24"/>
          <w:szCs w:val="24"/>
        </w:rPr>
        <w:t xml:space="preserve"> сельсовет муниципального района </w:t>
      </w:r>
      <w:r w:rsidR="00924342" w:rsidRPr="00924342">
        <w:rPr>
          <w:rFonts w:ascii="Times New Roman" w:hAnsi="Times New Roman" w:cs="Times New Roman"/>
          <w:sz w:val="24"/>
          <w:szCs w:val="24"/>
        </w:rPr>
        <w:t>Чекмагушевский</w:t>
      </w:r>
      <w:r w:rsidRPr="008A02F7">
        <w:rPr>
          <w:rFonts w:ascii="Times New Roman" w:hAnsi="Times New Roman" w:cs="Times New Roman"/>
          <w:sz w:val="24"/>
          <w:szCs w:val="24"/>
        </w:rPr>
        <w:t xml:space="preserve"> район Республики Башкортостан  в сети Интернет: </w:t>
      </w:r>
      <w:r w:rsidR="00924342" w:rsidRPr="008A02F7">
        <w:rPr>
          <w:rFonts w:ascii="Times New Roman" w:hAnsi="Times New Roman" w:cs="Times New Roman"/>
          <w:sz w:val="24"/>
          <w:szCs w:val="24"/>
        </w:rPr>
        <w:t xml:space="preserve"> http://</w:t>
      </w:r>
      <w:proofErr w:type="spellStart"/>
      <w:r w:rsidR="00924342">
        <w:rPr>
          <w:rFonts w:ascii="Times New Roman" w:hAnsi="Times New Roman" w:cs="Times New Roman"/>
          <w:sz w:val="24"/>
          <w:szCs w:val="24"/>
          <w:lang w:val="en-US"/>
        </w:rPr>
        <w:t>imynlikul</w:t>
      </w:r>
      <w:proofErr w:type="spellEnd"/>
      <w:r w:rsidR="00924342" w:rsidRPr="008A02F7">
        <w:rPr>
          <w:rFonts w:ascii="Times New Roman" w:hAnsi="Times New Roman" w:cs="Times New Roman"/>
          <w:sz w:val="24"/>
          <w:szCs w:val="24"/>
        </w:rPr>
        <w:t>.</w:t>
      </w:r>
      <w:proofErr w:type="spellStart"/>
      <w:r w:rsidR="00924342" w:rsidRPr="008A02F7">
        <w:rPr>
          <w:rFonts w:ascii="Times New Roman" w:hAnsi="Times New Roman" w:cs="Times New Roman"/>
          <w:sz w:val="24"/>
          <w:szCs w:val="24"/>
        </w:rPr>
        <w:t>sp-chekmagush.ru</w:t>
      </w:r>
      <w:proofErr w:type="spellEnd"/>
      <w:r w:rsidR="00924342" w:rsidRPr="008A02F7">
        <w:rPr>
          <w:rFonts w:ascii="Times New Roman" w:hAnsi="Times New Roman" w:cs="Times New Roman"/>
          <w:sz w:val="24"/>
          <w:szCs w:val="24"/>
        </w:rPr>
        <w:t>.</w:t>
      </w:r>
      <w:r w:rsidRPr="008A02F7">
        <w:rPr>
          <w:rFonts w:ascii="Times New Roman" w:hAnsi="Times New Roman" w:cs="Times New Roman"/>
          <w:sz w:val="24"/>
          <w:szCs w:val="24"/>
        </w:rPr>
        <w:t>;</w:t>
      </w:r>
    </w:p>
    <w:p w:rsidR="00F75B58" w:rsidRPr="008A02F7" w:rsidRDefault="00F75B58" w:rsidP="004C7B8E">
      <w:pPr>
        <w:widowControl w:val="0"/>
        <w:tabs>
          <w:tab w:val="left" w:pos="851"/>
          <w:tab w:val="left" w:pos="1134"/>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посредством размещения информации на информационных стендах Администрации сельского поселения.</w:t>
      </w:r>
    </w:p>
    <w:p w:rsidR="00F75B58" w:rsidRPr="008A02F7" w:rsidRDefault="00F75B58"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Информирование о порядке предоставления муниципальной услуги осуществляется бесплатно.</w:t>
      </w:r>
    </w:p>
    <w:p w:rsidR="00F75B58" w:rsidRPr="008A02F7" w:rsidRDefault="00F75B58"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1.7.2. На стендах в местах предоставления муниципальной услуги должны размещаться следующие информационные материалы:</w:t>
      </w:r>
    </w:p>
    <w:p w:rsidR="00F75B58" w:rsidRPr="008A02F7" w:rsidRDefault="00F75B58"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график работы и приема Заявителей, справочные телефоны, реквизиты нормативных правовых актов, содержащих нормы, регулирующие предоставление муниципальной услуги, и их отдельные положения, в том числе текст настоящего Административного регламента, образцы заполнения заявлений, основания отказа в приеме документов и отказа в предоставлении муниципальной услуги.</w:t>
      </w:r>
    </w:p>
    <w:p w:rsidR="00F75B58" w:rsidRPr="008A02F7" w:rsidRDefault="00F75B58"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1.7.3. Текст настоящего Административного регламента с приложениями (полная версия) размещен на официальном сайте:</w:t>
      </w:r>
      <w:proofErr w:type="gramStart"/>
      <w:r w:rsidRPr="008A02F7">
        <w:rPr>
          <w:rFonts w:ascii="Times New Roman" w:hAnsi="Times New Roman" w:cs="Times New Roman"/>
          <w:sz w:val="24"/>
          <w:szCs w:val="24"/>
        </w:rPr>
        <w:t xml:space="preserve"> </w:t>
      </w:r>
      <w:r w:rsidR="00924342" w:rsidRPr="008A02F7">
        <w:rPr>
          <w:rFonts w:ascii="Times New Roman" w:hAnsi="Times New Roman" w:cs="Times New Roman"/>
          <w:sz w:val="24"/>
          <w:szCs w:val="24"/>
        </w:rPr>
        <w:t>:</w:t>
      </w:r>
      <w:proofErr w:type="gramEnd"/>
      <w:r w:rsidR="00924342" w:rsidRPr="008A02F7">
        <w:rPr>
          <w:rFonts w:ascii="Times New Roman" w:hAnsi="Times New Roman" w:cs="Times New Roman"/>
          <w:sz w:val="24"/>
          <w:szCs w:val="24"/>
        </w:rPr>
        <w:t xml:space="preserve"> http://</w:t>
      </w:r>
      <w:proofErr w:type="spellStart"/>
      <w:r w:rsidR="00924342">
        <w:rPr>
          <w:rFonts w:ascii="Times New Roman" w:hAnsi="Times New Roman" w:cs="Times New Roman"/>
          <w:sz w:val="24"/>
          <w:szCs w:val="24"/>
          <w:lang w:val="en-US"/>
        </w:rPr>
        <w:t>imynlikul</w:t>
      </w:r>
      <w:proofErr w:type="spellEnd"/>
      <w:r w:rsidR="00924342" w:rsidRPr="008A02F7">
        <w:rPr>
          <w:rFonts w:ascii="Times New Roman" w:hAnsi="Times New Roman" w:cs="Times New Roman"/>
          <w:sz w:val="24"/>
          <w:szCs w:val="24"/>
        </w:rPr>
        <w:t>.</w:t>
      </w:r>
      <w:proofErr w:type="spellStart"/>
      <w:r w:rsidR="00924342" w:rsidRPr="008A02F7">
        <w:rPr>
          <w:rFonts w:ascii="Times New Roman" w:hAnsi="Times New Roman" w:cs="Times New Roman"/>
          <w:sz w:val="24"/>
          <w:szCs w:val="24"/>
        </w:rPr>
        <w:t>sp-chekmagush.ru</w:t>
      </w:r>
      <w:proofErr w:type="spellEnd"/>
      <w:r w:rsidR="00924342" w:rsidRPr="008A02F7">
        <w:rPr>
          <w:rFonts w:ascii="Times New Roman" w:hAnsi="Times New Roman" w:cs="Times New Roman"/>
          <w:sz w:val="24"/>
          <w:szCs w:val="24"/>
        </w:rPr>
        <w:t>.</w:t>
      </w:r>
    </w:p>
    <w:p w:rsidR="00F75B58" w:rsidRPr="008A02F7" w:rsidRDefault="00F75B58"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1.7.4. При изменении информации по предоставлению муниципальной услуги осуществляется ее периодическое обновление. </w:t>
      </w:r>
    </w:p>
    <w:p w:rsidR="00F75B58" w:rsidRPr="008A02F7" w:rsidRDefault="00F75B58"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lastRenderedPageBreak/>
        <w:t>1.7.5.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F75B58" w:rsidRPr="008A02F7" w:rsidRDefault="00F75B58"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Информирование о порядке предоставления муниципальной услуги осуществляется бесплатно.</w:t>
      </w:r>
    </w:p>
    <w:p w:rsidR="00F75B58" w:rsidRPr="008A02F7" w:rsidRDefault="00F75B58"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1.7.6. При письменном обращении (в том числе, в форме электронного документа)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 указанному в обращении.</w:t>
      </w:r>
    </w:p>
    <w:p w:rsidR="00F75B58" w:rsidRPr="008A02F7" w:rsidRDefault="00F75B58"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 </w:t>
      </w:r>
      <w:r w:rsidRPr="008A02F7">
        <w:rPr>
          <w:rFonts w:ascii="Times New Roman" w:hAnsi="Times New Roman" w:cs="Times New Roman"/>
          <w:color w:val="000000"/>
          <w:sz w:val="24"/>
          <w:szCs w:val="24"/>
        </w:rPr>
        <w:t>за исключением жалобы на решения, действия (бездействия), связанных с предоставлением муниципальной услуги.</w:t>
      </w:r>
    </w:p>
    <w:p w:rsidR="00F75B58" w:rsidRPr="008A02F7" w:rsidRDefault="00F75B58"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1.7.7. 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8A02F7">
        <w:rPr>
          <w:rFonts w:ascii="Times New Roman" w:hAnsi="Times New Roman" w:cs="Times New Roman"/>
          <w:sz w:val="24"/>
          <w:szCs w:val="24"/>
        </w:rPr>
        <w:t>обратившихся</w:t>
      </w:r>
      <w:proofErr w:type="gramEnd"/>
      <w:r w:rsidRPr="008A02F7">
        <w:rPr>
          <w:rFonts w:ascii="Times New Roman" w:hAnsi="Times New Roman" w:cs="Times New Roman"/>
          <w:sz w:val="24"/>
          <w:szCs w:val="24"/>
        </w:rPr>
        <w:t xml:space="preserve"> по интересующим вопросам.</w:t>
      </w:r>
    </w:p>
    <w:p w:rsidR="00F75B58" w:rsidRPr="008A02F7" w:rsidRDefault="00F75B58"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75B58" w:rsidRPr="008A02F7" w:rsidRDefault="00F75B58"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Если специалист не может самостоятельно дать ответ, телефонный звонок</w:t>
      </w:r>
      <w:r w:rsidRPr="008A02F7">
        <w:rPr>
          <w:rFonts w:ascii="Times New Roman" w:hAnsi="Times New Roman" w:cs="Times New Roman"/>
          <w:i/>
          <w:sz w:val="24"/>
          <w:szCs w:val="24"/>
        </w:rPr>
        <w:t xml:space="preserve"> </w:t>
      </w:r>
      <w:r w:rsidRPr="008A02F7">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75B58" w:rsidRPr="008A02F7" w:rsidRDefault="00F75B58"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F75B58" w:rsidRPr="008A02F7" w:rsidRDefault="00F75B58"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F75B58" w:rsidRPr="008A02F7" w:rsidRDefault="00F75B58"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назначить другое время для консультаций;</w:t>
      </w:r>
    </w:p>
    <w:p w:rsidR="00F75B58" w:rsidRPr="008A02F7" w:rsidRDefault="00F75B58"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дать ответ в течение 2 (двух) рабочих дней по контактному телефону.</w:t>
      </w:r>
    </w:p>
    <w:p w:rsidR="00F75B58" w:rsidRPr="008A02F7" w:rsidRDefault="00F75B58"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75B58" w:rsidRPr="008A02F7" w:rsidRDefault="00F75B58" w:rsidP="004C7B8E">
      <w:pPr>
        <w:widowControl w:val="0"/>
        <w:autoSpaceDE w:val="0"/>
        <w:autoSpaceDN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1.7.8. </w:t>
      </w:r>
      <w:proofErr w:type="gramStart"/>
      <w:r w:rsidRPr="008A02F7">
        <w:rPr>
          <w:rFonts w:ascii="Times New Roman" w:hAnsi="Times New Roman" w:cs="Times New Roman"/>
          <w:sz w:val="24"/>
          <w:szCs w:val="24"/>
        </w:rPr>
        <w:t xml:space="preserve">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сельского поселения  и РГАУ МФЦ в соответствии с требованиями постановления Правительства Российской Федерации от 22.12.2012 г. № 1376 «Об утверждении Правил организации деятельности многофункциональных центров предоставления государственных и муниципальных услуг». </w:t>
      </w:r>
      <w:proofErr w:type="gramEnd"/>
    </w:p>
    <w:p w:rsidR="00F75B58" w:rsidRPr="008A02F7" w:rsidRDefault="00F75B58" w:rsidP="004C7B8E">
      <w:pPr>
        <w:pStyle w:val="ConsPlusNormal0"/>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1.7.9. На ЕПГУ и/или РРПГУ размещается следующая информация:</w:t>
      </w:r>
    </w:p>
    <w:p w:rsidR="00F75B58" w:rsidRPr="008A02F7" w:rsidRDefault="00F75B58" w:rsidP="004C7B8E">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8A02F7">
        <w:rPr>
          <w:rFonts w:ascii="Times New Roman" w:hAnsi="Times New Roman" w:cs="Times New Roman"/>
          <w:color w:val="000000"/>
          <w:sz w:val="24"/>
          <w:szCs w:val="24"/>
        </w:rPr>
        <w:t>наименование органа, предоставляющего муниципальную услугу;</w:t>
      </w:r>
    </w:p>
    <w:p w:rsidR="00F75B58" w:rsidRPr="008A02F7" w:rsidRDefault="00F75B58" w:rsidP="004C7B8E">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8A02F7">
        <w:rPr>
          <w:rFonts w:ascii="Times New Roman" w:hAnsi="Times New Roman" w:cs="Times New Roman"/>
          <w:color w:val="000000"/>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B58" w:rsidRPr="008A02F7" w:rsidRDefault="00F75B58" w:rsidP="004C7B8E">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8A02F7">
        <w:rPr>
          <w:rFonts w:ascii="Times New Roman" w:hAnsi="Times New Roman" w:cs="Times New Roman"/>
          <w:color w:val="000000"/>
          <w:sz w:val="24"/>
          <w:szCs w:val="24"/>
        </w:rPr>
        <w:t>круг Заявителей;</w:t>
      </w:r>
    </w:p>
    <w:p w:rsidR="00F75B58" w:rsidRPr="008A02F7" w:rsidRDefault="00F75B58" w:rsidP="004C7B8E">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8A02F7">
        <w:rPr>
          <w:rFonts w:ascii="Times New Roman" w:hAnsi="Times New Roman" w:cs="Times New Roman"/>
          <w:color w:val="000000"/>
          <w:sz w:val="24"/>
          <w:szCs w:val="24"/>
        </w:rPr>
        <w:t>срок предоставления муниципальной услуги;</w:t>
      </w:r>
    </w:p>
    <w:p w:rsidR="00F75B58" w:rsidRPr="008A02F7" w:rsidRDefault="00F75B58" w:rsidP="004C7B8E">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8A02F7">
        <w:rPr>
          <w:rFonts w:ascii="Times New Roman" w:hAnsi="Times New Roman" w:cs="Times New Roman"/>
          <w:color w:val="000000"/>
          <w:sz w:val="24"/>
          <w:szCs w:val="24"/>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F75B58" w:rsidRPr="008A02F7" w:rsidRDefault="00F75B58" w:rsidP="004C7B8E">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8A02F7">
        <w:rPr>
          <w:rFonts w:ascii="Times New Roman" w:hAnsi="Times New Roman" w:cs="Times New Roman"/>
          <w:color w:val="000000"/>
          <w:sz w:val="24"/>
          <w:szCs w:val="24"/>
        </w:rPr>
        <w:t>размер государственной пошлины, взимаемой с Заявителя при предоставлении муниципальной услуги (при наличии);</w:t>
      </w:r>
    </w:p>
    <w:p w:rsidR="00F75B58" w:rsidRPr="008A02F7" w:rsidRDefault="00F75B58" w:rsidP="004C7B8E">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8A02F7">
        <w:rPr>
          <w:rFonts w:ascii="Times New Roman" w:hAnsi="Times New Roman" w:cs="Times New Roman"/>
          <w:color w:val="000000"/>
          <w:sz w:val="24"/>
          <w:szCs w:val="24"/>
        </w:rPr>
        <w:t>исчерпывающий перечень оснований для приостановления или отказа в предоставлении муниципальной услуги;</w:t>
      </w:r>
    </w:p>
    <w:p w:rsidR="00F75B58" w:rsidRPr="008A02F7" w:rsidRDefault="00F75B58" w:rsidP="004C7B8E">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8A02F7">
        <w:rPr>
          <w:rFonts w:ascii="Times New Roman" w:hAnsi="Times New Roman" w:cs="Times New Roman"/>
          <w:color w:val="000000"/>
          <w:sz w:val="24"/>
          <w:szCs w:val="24"/>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B58" w:rsidRPr="008A02F7" w:rsidRDefault="00F75B58" w:rsidP="004C7B8E">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A02F7">
        <w:rPr>
          <w:rFonts w:ascii="Times New Roman" w:hAnsi="Times New Roman" w:cs="Times New Roman"/>
          <w:sz w:val="24"/>
          <w:szCs w:val="24"/>
        </w:rPr>
        <w:t>формы заявлений (уведомлений, сообщений), используемые при предоставлении муниципальной услуги.</w:t>
      </w:r>
    </w:p>
    <w:p w:rsidR="00F75B58" w:rsidRPr="008A02F7" w:rsidRDefault="00F75B58" w:rsidP="004C7B8E">
      <w:pPr>
        <w:pStyle w:val="ConsPlusNormal0"/>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Информация на ЕПГУ и/или РРПГУ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F75B58" w:rsidRPr="008A02F7" w:rsidRDefault="00F75B58" w:rsidP="004C7B8E">
      <w:pPr>
        <w:pStyle w:val="ConsPlusNormal0"/>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p>
    <w:p w:rsidR="00F75B58" w:rsidRPr="008A02F7" w:rsidRDefault="00F75B58" w:rsidP="004C7B8E">
      <w:pPr>
        <w:widowControl w:val="0"/>
        <w:tabs>
          <w:tab w:val="left" w:pos="567"/>
        </w:tabs>
        <w:spacing w:after="0" w:line="240" w:lineRule="auto"/>
        <w:ind w:firstLine="567"/>
        <w:jc w:val="center"/>
        <w:rPr>
          <w:rFonts w:ascii="Times New Roman" w:hAnsi="Times New Roman" w:cs="Times New Roman"/>
          <w:sz w:val="24"/>
          <w:szCs w:val="24"/>
        </w:rPr>
      </w:pPr>
      <w:r w:rsidRPr="008A02F7">
        <w:rPr>
          <w:rFonts w:ascii="Times New Roman" w:hAnsi="Times New Roman" w:cs="Times New Roman"/>
          <w:sz w:val="24"/>
          <w:szCs w:val="24"/>
        </w:rPr>
        <w:t>II. Стандарт предоставления муниципальной услуги</w:t>
      </w:r>
    </w:p>
    <w:p w:rsidR="00F75B58" w:rsidRPr="008A02F7" w:rsidRDefault="00F75B58" w:rsidP="004C7B8E">
      <w:pPr>
        <w:widowControl w:val="0"/>
        <w:tabs>
          <w:tab w:val="left" w:pos="567"/>
        </w:tabs>
        <w:spacing w:after="0" w:line="240" w:lineRule="auto"/>
        <w:ind w:firstLine="567"/>
        <w:jc w:val="both"/>
        <w:rPr>
          <w:rFonts w:ascii="Times New Roman" w:hAnsi="Times New Roman" w:cs="Times New Roman"/>
          <w:sz w:val="24"/>
          <w:szCs w:val="24"/>
        </w:rPr>
      </w:pPr>
    </w:p>
    <w:p w:rsidR="00F75B58" w:rsidRPr="008A02F7" w:rsidRDefault="00F75B58" w:rsidP="004C7B8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A02F7">
        <w:rPr>
          <w:rFonts w:ascii="Times New Roman" w:hAnsi="Times New Roman" w:cs="Times New Roman"/>
          <w:sz w:val="24"/>
          <w:szCs w:val="24"/>
        </w:rPr>
        <w:t>Наименование муниципальной услуги.</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2.1. Муниципальная услуга «Присвоение адреса объекту недвижимости».</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Наименование органа местного самоуправления (организации), предоставляющего (щей) муниципальную услугу.</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color w:val="000000"/>
          <w:sz w:val="24"/>
          <w:szCs w:val="24"/>
        </w:rPr>
        <w:t xml:space="preserve">2.2. Муниципальная услуга предоставляется Администрацией сельского поселения </w:t>
      </w:r>
      <w:r w:rsidR="004C7B8E">
        <w:rPr>
          <w:rFonts w:ascii="Times New Roman" w:hAnsi="Times New Roman" w:cs="Times New Roman"/>
          <w:color w:val="000000"/>
          <w:sz w:val="24"/>
          <w:szCs w:val="24"/>
        </w:rPr>
        <w:t>Имянликулевский</w:t>
      </w:r>
      <w:r w:rsidRPr="008A02F7">
        <w:rPr>
          <w:rFonts w:ascii="Times New Roman" w:hAnsi="Times New Roman" w:cs="Times New Roman"/>
          <w:color w:val="000000"/>
          <w:sz w:val="24"/>
          <w:szCs w:val="24"/>
        </w:rPr>
        <w:t xml:space="preserve"> сельсовет муниципального района </w:t>
      </w:r>
      <w:r w:rsidR="00B7077D">
        <w:rPr>
          <w:rFonts w:ascii="Times New Roman" w:hAnsi="Times New Roman" w:cs="Times New Roman"/>
          <w:color w:val="000000"/>
          <w:sz w:val="24"/>
          <w:szCs w:val="24"/>
        </w:rPr>
        <w:t>Чекмагушевский</w:t>
      </w:r>
      <w:r w:rsidRPr="008A02F7">
        <w:rPr>
          <w:rFonts w:ascii="Times New Roman" w:hAnsi="Times New Roman" w:cs="Times New Roman"/>
          <w:color w:val="000000"/>
          <w:sz w:val="24"/>
          <w:szCs w:val="24"/>
        </w:rPr>
        <w:t xml:space="preserve"> район Республики Башкортостан.                          </w:t>
      </w:r>
      <w:r w:rsidRPr="008A02F7">
        <w:rPr>
          <w:rFonts w:ascii="Times New Roman" w:hAnsi="Times New Roman" w:cs="Times New Roman"/>
          <w:sz w:val="24"/>
          <w:szCs w:val="24"/>
        </w:rPr>
        <w:t xml:space="preserve"> </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2.3. При предоставлении муниципальной услуги Администрация сельского поселения  взаимодействует со следующими органами власти (организациями), участвующими в предоставлении услуги:</w:t>
      </w:r>
    </w:p>
    <w:p w:rsidR="00F75B58" w:rsidRPr="008A02F7" w:rsidRDefault="00F75B58" w:rsidP="004C7B8E">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8A02F7">
        <w:rPr>
          <w:rFonts w:ascii="Times New Roman" w:hAnsi="Times New Roman" w:cs="Times New Roman"/>
          <w:color w:val="000000"/>
          <w:sz w:val="24"/>
          <w:szCs w:val="24"/>
        </w:rPr>
        <w:t xml:space="preserve">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8A02F7">
        <w:rPr>
          <w:rFonts w:ascii="Times New Roman" w:hAnsi="Times New Roman" w:cs="Times New Roman"/>
          <w:color w:val="000000"/>
          <w:sz w:val="24"/>
          <w:szCs w:val="24"/>
        </w:rPr>
        <w:t>Росреестра</w:t>
      </w:r>
      <w:proofErr w:type="spellEnd"/>
      <w:r w:rsidRPr="008A02F7">
        <w:rPr>
          <w:rFonts w:ascii="Times New Roman" w:hAnsi="Times New Roman" w:cs="Times New Roman"/>
          <w:color w:val="000000"/>
          <w:sz w:val="24"/>
          <w:szCs w:val="24"/>
        </w:rPr>
        <w:t xml:space="preserve"> по РБ);</w:t>
      </w:r>
    </w:p>
    <w:p w:rsidR="00F75B58" w:rsidRPr="008A02F7" w:rsidRDefault="00F75B58" w:rsidP="004C7B8E">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A02F7">
        <w:rPr>
          <w:rFonts w:ascii="Times New Roman" w:hAnsi="Times New Roman" w:cs="Times New Roman"/>
          <w:color w:val="000000"/>
          <w:sz w:val="24"/>
          <w:szCs w:val="24"/>
        </w:rPr>
        <w:t>Федеральное государственное бюджетное учреждение «Федеральная кадастровая</w:t>
      </w:r>
      <w:r w:rsidRPr="008A02F7">
        <w:rPr>
          <w:rFonts w:ascii="Times New Roman" w:hAnsi="Times New Roman" w:cs="Times New Roman"/>
          <w:sz w:val="24"/>
          <w:szCs w:val="24"/>
        </w:rPr>
        <w:t xml:space="preserve"> палата </w:t>
      </w:r>
      <w:proofErr w:type="spellStart"/>
      <w:r w:rsidRPr="008A02F7">
        <w:rPr>
          <w:rFonts w:ascii="Times New Roman" w:hAnsi="Times New Roman" w:cs="Times New Roman"/>
          <w:sz w:val="24"/>
          <w:szCs w:val="24"/>
        </w:rPr>
        <w:t>Росреестра</w:t>
      </w:r>
      <w:proofErr w:type="spellEnd"/>
      <w:r w:rsidRPr="008A02F7">
        <w:rPr>
          <w:rFonts w:ascii="Times New Roman" w:hAnsi="Times New Roman" w:cs="Times New Roman"/>
          <w:sz w:val="24"/>
          <w:szCs w:val="24"/>
        </w:rPr>
        <w:t xml:space="preserve">». </w:t>
      </w:r>
    </w:p>
    <w:p w:rsidR="00F75B58" w:rsidRPr="008A02F7" w:rsidRDefault="00F75B58" w:rsidP="004C7B8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A02F7">
        <w:rPr>
          <w:rFonts w:ascii="Times New Roman" w:hAnsi="Times New Roman" w:cs="Times New Roman"/>
          <w:sz w:val="24"/>
          <w:szCs w:val="24"/>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F75B58" w:rsidRPr="008A02F7" w:rsidRDefault="00F75B58" w:rsidP="004C7B8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A02F7">
        <w:rPr>
          <w:rFonts w:ascii="Times New Roman" w:hAnsi="Times New Roman" w:cs="Times New Roman"/>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F75B58" w:rsidRPr="008A02F7" w:rsidRDefault="00F75B58" w:rsidP="004C7B8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F75B58" w:rsidRPr="008A02F7" w:rsidRDefault="00F75B58" w:rsidP="004C7B8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A02F7">
        <w:rPr>
          <w:rFonts w:ascii="Times New Roman" w:hAnsi="Times New Roman" w:cs="Times New Roman"/>
          <w:sz w:val="24"/>
          <w:szCs w:val="24"/>
        </w:rPr>
        <w:t>Результат предоставления муниципальной услуги.</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2.4. Результатом предоставления муниципальной услуги являются:</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2.4.1. постановление Администрации </w:t>
      </w:r>
      <w:r w:rsidRPr="008A02F7">
        <w:rPr>
          <w:rFonts w:ascii="Times New Roman" w:hAnsi="Times New Roman" w:cs="Times New Roman"/>
          <w:color w:val="000000"/>
          <w:sz w:val="24"/>
          <w:szCs w:val="24"/>
        </w:rPr>
        <w:t xml:space="preserve">сельского поселения </w:t>
      </w:r>
      <w:r w:rsidR="004C7B8E">
        <w:rPr>
          <w:rFonts w:ascii="Times New Roman" w:hAnsi="Times New Roman" w:cs="Times New Roman"/>
          <w:color w:val="000000"/>
          <w:sz w:val="24"/>
          <w:szCs w:val="24"/>
        </w:rPr>
        <w:t>Имянликулевский</w:t>
      </w:r>
      <w:r w:rsidRPr="008A02F7">
        <w:rPr>
          <w:rFonts w:ascii="Times New Roman" w:hAnsi="Times New Roman" w:cs="Times New Roman"/>
          <w:color w:val="000000"/>
          <w:sz w:val="24"/>
          <w:szCs w:val="24"/>
        </w:rPr>
        <w:t xml:space="preserve"> сельсовет муниципального района </w:t>
      </w:r>
      <w:r w:rsidR="00B7077D">
        <w:rPr>
          <w:rFonts w:ascii="Times New Roman" w:hAnsi="Times New Roman" w:cs="Times New Roman"/>
          <w:color w:val="000000"/>
          <w:sz w:val="24"/>
          <w:szCs w:val="24"/>
        </w:rPr>
        <w:t>Чекмагушевский</w:t>
      </w:r>
      <w:r w:rsidRPr="008A02F7">
        <w:rPr>
          <w:rFonts w:ascii="Times New Roman" w:hAnsi="Times New Roman" w:cs="Times New Roman"/>
          <w:color w:val="000000"/>
          <w:sz w:val="24"/>
          <w:szCs w:val="24"/>
        </w:rPr>
        <w:t xml:space="preserve"> район Республики Башкортостан</w:t>
      </w:r>
      <w:r w:rsidRPr="008A02F7">
        <w:rPr>
          <w:rFonts w:ascii="Times New Roman" w:hAnsi="Times New Roman" w:cs="Times New Roman"/>
          <w:sz w:val="24"/>
          <w:szCs w:val="24"/>
        </w:rPr>
        <w:t xml:space="preserve"> о присвоении, изменении, аннулировании адреса объекта недвижимости;</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2.4.2 решение Администрации </w:t>
      </w:r>
      <w:r w:rsidRPr="008A02F7">
        <w:rPr>
          <w:rFonts w:ascii="Times New Roman" w:hAnsi="Times New Roman" w:cs="Times New Roman"/>
          <w:color w:val="000000"/>
          <w:sz w:val="24"/>
          <w:szCs w:val="24"/>
        </w:rPr>
        <w:t xml:space="preserve">сельского поселения </w:t>
      </w:r>
      <w:r w:rsidR="004C7B8E">
        <w:rPr>
          <w:rFonts w:ascii="Times New Roman" w:hAnsi="Times New Roman" w:cs="Times New Roman"/>
          <w:color w:val="000000"/>
          <w:sz w:val="24"/>
          <w:szCs w:val="24"/>
        </w:rPr>
        <w:t>Имянликулевский</w:t>
      </w:r>
      <w:r w:rsidRPr="008A02F7">
        <w:rPr>
          <w:rFonts w:ascii="Times New Roman" w:hAnsi="Times New Roman" w:cs="Times New Roman"/>
          <w:color w:val="000000"/>
          <w:sz w:val="24"/>
          <w:szCs w:val="24"/>
        </w:rPr>
        <w:t xml:space="preserve"> сельсовет муниципального района </w:t>
      </w:r>
      <w:r w:rsidR="00B7077D">
        <w:rPr>
          <w:rFonts w:ascii="Times New Roman" w:hAnsi="Times New Roman" w:cs="Times New Roman"/>
          <w:color w:val="000000"/>
          <w:sz w:val="24"/>
          <w:szCs w:val="24"/>
        </w:rPr>
        <w:t>Чекмагушевский</w:t>
      </w:r>
      <w:r w:rsidRPr="008A02F7">
        <w:rPr>
          <w:rFonts w:ascii="Times New Roman" w:hAnsi="Times New Roman" w:cs="Times New Roman"/>
          <w:color w:val="000000"/>
          <w:sz w:val="24"/>
          <w:szCs w:val="24"/>
        </w:rPr>
        <w:t xml:space="preserve"> район Республики Башкортостан </w:t>
      </w:r>
      <w:r w:rsidRPr="008A02F7">
        <w:rPr>
          <w:rFonts w:ascii="Times New Roman" w:hAnsi="Times New Roman" w:cs="Times New Roman"/>
          <w:sz w:val="24"/>
          <w:szCs w:val="24"/>
        </w:rPr>
        <w:t xml:space="preserve"> об отказе в выдаче постановления о присвоении, изменении, аннулировании адреса объекта недвижимости  на территории.</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p>
    <w:p w:rsidR="00F75B58" w:rsidRPr="008A02F7" w:rsidRDefault="00F75B58" w:rsidP="004C7B8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A02F7">
        <w:rPr>
          <w:rFonts w:ascii="Times New Roman" w:hAnsi="Times New Roman" w:cs="Times New Roman"/>
          <w:sz w:val="24"/>
          <w:szCs w:val="24"/>
        </w:rPr>
        <w:t xml:space="preserve">Срок предоставления </w:t>
      </w:r>
      <w:r w:rsidRPr="008A02F7">
        <w:rPr>
          <w:rFonts w:ascii="Times New Roman" w:hAnsi="Times New Roman" w:cs="Times New Roman"/>
          <w:bCs/>
          <w:sz w:val="24"/>
          <w:szCs w:val="24"/>
        </w:rPr>
        <w:t>муниципальной</w:t>
      </w:r>
      <w:r w:rsidRPr="008A02F7">
        <w:rPr>
          <w:rFonts w:ascii="Times New Roman" w:hAnsi="Times New Roman" w:cs="Times New Roman"/>
          <w:sz w:val="24"/>
          <w:szCs w:val="24"/>
        </w:rPr>
        <w:t xml:space="preserve"> услуги.</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2.5. Срок предоставления муниципальной услуги не должен превышать десяти рабочих дней с момента регистрации заявления в Администрации сельского поселения. </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p>
    <w:p w:rsidR="00F75B58" w:rsidRPr="008A02F7" w:rsidRDefault="00F75B58" w:rsidP="004C7B8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A02F7">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Pr="008A02F7">
        <w:rPr>
          <w:rFonts w:ascii="Times New Roman" w:hAnsi="Times New Roman" w:cs="Times New Roman"/>
          <w:bCs/>
          <w:sz w:val="24"/>
          <w:szCs w:val="24"/>
        </w:rPr>
        <w:t>муниципальной</w:t>
      </w:r>
      <w:r w:rsidRPr="008A02F7">
        <w:rPr>
          <w:rFonts w:ascii="Times New Roman" w:hAnsi="Times New Roman" w:cs="Times New Roman"/>
          <w:sz w:val="24"/>
          <w:szCs w:val="24"/>
        </w:rPr>
        <w:t xml:space="preserve"> услуги.</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2.6. Предоставление муниципальной услуги осуществляется в соответствии со следующими нормативными правовыми актами:</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Конституция Российской Федерации («Собрание законодательства Российской Федерации», 2014, № 31, ст. 4398);</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Налоговый кодекс Российской Федерации («Собрание законодательства Российской Федерации», 1998, № 31 ст. 3824);</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ч. 1, ст. 3448);</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Федеральный закон от 27 июля 2006 года № 152-ФЗ «О персональных  данных» («Собрание законодательства Российской Федерации», 2006, № 31                (1 ч.), ст. 3451);</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 4563);</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 xml:space="preserve">Федеральным </w:t>
      </w:r>
      <w:hyperlink r:id="rId9" w:history="1">
        <w:r w:rsidRPr="00035D8A">
          <w:rPr>
            <w:rStyle w:val="a3"/>
            <w:rFonts w:ascii="Times New Roman" w:hAnsi="Times New Roman" w:cs="Times New Roman"/>
            <w:color w:val="auto"/>
            <w:sz w:val="24"/>
            <w:szCs w:val="24"/>
            <w:lang w:eastAsia="en-US"/>
          </w:rPr>
          <w:t>законом</w:t>
        </w:r>
      </w:hyperlink>
      <w:r w:rsidRPr="00035D8A">
        <w:rPr>
          <w:rFonts w:ascii="Times New Roman" w:hAnsi="Times New Roman" w:cs="Times New Roman"/>
          <w:sz w:val="24"/>
          <w:szCs w:val="24"/>
          <w:lang w:eastAsia="en-US"/>
        </w:rPr>
        <w:t xml:space="preserve"> </w:t>
      </w:r>
      <w:r w:rsidRPr="008A02F7">
        <w:rPr>
          <w:rFonts w:ascii="Times New Roman" w:hAnsi="Times New Roman" w:cs="Times New Roman"/>
          <w:sz w:val="24"/>
          <w:szCs w:val="24"/>
          <w:lang w:eastAsia="en-US"/>
        </w:rPr>
        <w:t>от 13 июля 2015</w:t>
      </w:r>
      <w:r w:rsidRPr="008A02F7">
        <w:rPr>
          <w:rFonts w:ascii="Times New Roman" w:hAnsi="Times New Roman" w:cs="Times New Roman"/>
          <w:sz w:val="24"/>
          <w:szCs w:val="24"/>
        </w:rPr>
        <w:t xml:space="preserve"> </w:t>
      </w:r>
      <w:r w:rsidRPr="008A02F7">
        <w:rPr>
          <w:rFonts w:ascii="Times New Roman" w:hAnsi="Times New Roman" w:cs="Times New Roman"/>
          <w:sz w:val="24"/>
          <w:szCs w:val="24"/>
          <w:lang w:eastAsia="en-US"/>
        </w:rPr>
        <w:t>года № 218-ФЗ «О государственной регистрации недвижимости»</w:t>
      </w:r>
      <w:r w:rsidRPr="008A02F7">
        <w:rPr>
          <w:rFonts w:ascii="Times New Roman" w:hAnsi="Times New Roman" w:cs="Times New Roman"/>
          <w:sz w:val="24"/>
          <w:szCs w:val="24"/>
        </w:rPr>
        <w:t xml:space="preserve"> </w:t>
      </w:r>
      <w:r w:rsidRPr="008A02F7">
        <w:rPr>
          <w:rFonts w:ascii="Times New Roman" w:hAnsi="Times New Roman" w:cs="Times New Roman"/>
          <w:sz w:val="24"/>
          <w:szCs w:val="24"/>
          <w:lang w:eastAsia="en-US"/>
        </w:rPr>
        <w:t>(Собрание законодательства Российской Федерации, 20 июля 2015года, № 29 (часть I), ст. 4344);</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Указ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 2, ст. 74);</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Указ Президента Российской Федерации от 06 марта 1997 года № 188 «Об утверждении Перечня сведений конфиденциального характера» («Собрание законодательства Российской Федерации», 1997, № 10, ст. 1127);</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постановление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2014, № 48, ст. 6861);</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proofErr w:type="gramStart"/>
      <w:r w:rsidRPr="008A02F7">
        <w:rPr>
          <w:rFonts w:ascii="Times New Roman" w:hAnsi="Times New Roman" w:cs="Times New Roman"/>
          <w:sz w:val="24"/>
          <w:szCs w:val="24"/>
          <w:lang w:eastAsia="en-US"/>
        </w:rPr>
        <w:t xml:space="preserve">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w:t>
      </w:r>
      <w:r w:rsidRPr="008A02F7">
        <w:rPr>
          <w:rFonts w:ascii="Times New Roman" w:hAnsi="Times New Roman" w:cs="Times New Roman"/>
          <w:sz w:val="24"/>
          <w:szCs w:val="24"/>
          <w:lang w:eastAsia="en-US"/>
        </w:rPr>
        <w:lastRenderedPageBreak/>
        <w:t>Российской Федерации, а также Государственной корпорации по атомной энергии «</w:t>
      </w:r>
      <w:proofErr w:type="spellStart"/>
      <w:r w:rsidRPr="008A02F7">
        <w:rPr>
          <w:rFonts w:ascii="Times New Roman" w:hAnsi="Times New Roman" w:cs="Times New Roman"/>
          <w:sz w:val="24"/>
          <w:szCs w:val="24"/>
          <w:lang w:eastAsia="en-US"/>
        </w:rPr>
        <w:t>Росатом</w:t>
      </w:r>
      <w:proofErr w:type="spellEnd"/>
      <w:r w:rsidRPr="008A02F7">
        <w:rPr>
          <w:rFonts w:ascii="Times New Roman" w:hAnsi="Times New Roman" w:cs="Times New Roman"/>
          <w:sz w:val="24"/>
          <w:szCs w:val="24"/>
          <w:lang w:eastAsia="en-US"/>
        </w:rPr>
        <w:t>» и ее должностных лиц» («Собрание законодательства Российской Федерации», 2015, № 47, ст. 6596);</w:t>
      </w:r>
      <w:proofErr w:type="gramEnd"/>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Конституция Республики Башкортостан («Ведомости Государственного Собрания - Курултая, Президента и Правительства Республики Башкортостан», 2014, № 9(447), ст. 419);</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Закон Республики Башкортостан от 18 марта 2005 года № 162-з «О местном самоуправлении в Республике Башкортостан» («Республика Башкортостан», 2005, № 52(25785));</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2007, № 3 (249), ст. 82);</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2012, № 4 (370), ст. 196);</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2013, № 4(406), ст. 166);</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2011, № 22(364), ст. 1742);</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proofErr w:type="gramStart"/>
      <w:r w:rsidRPr="008A02F7">
        <w:rPr>
          <w:rFonts w:ascii="Times New Roman" w:hAnsi="Times New Roman" w:cs="Times New Roman"/>
          <w:sz w:val="24"/>
          <w:szCs w:val="24"/>
          <w:lang w:eastAsia="en-US"/>
        </w:rPr>
        <w:t>постановление Правительства Республики Башкортостан от 18 октября 2016 года № 446 «О перечнях государственных, муниципальных услуг и мер государственной поддержки субъектов малого и среднего предпринимательства, предоставление которых организуется по принципу "одного окна" в Республиканском государственном автономном учреждении Многофункциональный центр предоставления государственных и муниципальных услуг» («Ведомости Государственного Собрания - Курултая, Президента и Правительства Республики Башкортостан», 2016, № 32(542), ст. 1373);</w:t>
      </w:r>
      <w:proofErr w:type="gramEnd"/>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color w:val="FF0000"/>
          <w:sz w:val="24"/>
          <w:szCs w:val="24"/>
          <w:lang w:eastAsia="en-US"/>
        </w:rPr>
      </w:pPr>
      <w:r w:rsidRPr="008A02F7">
        <w:rPr>
          <w:rFonts w:ascii="Times New Roman" w:hAnsi="Times New Roman" w:cs="Times New Roman"/>
          <w:sz w:val="24"/>
          <w:szCs w:val="24"/>
          <w:lang w:eastAsia="en-US"/>
        </w:rPr>
        <w:t>Устав сельского поселения</w:t>
      </w:r>
      <w:r w:rsidRPr="008A02F7">
        <w:rPr>
          <w:rFonts w:ascii="Times New Roman" w:hAnsi="Times New Roman" w:cs="Times New Roman"/>
          <w:color w:val="FF0000"/>
          <w:sz w:val="24"/>
          <w:szCs w:val="24"/>
          <w:lang w:eastAsia="en-US"/>
        </w:rPr>
        <w:t xml:space="preserve"> </w:t>
      </w:r>
      <w:r w:rsidR="004C7B8E">
        <w:rPr>
          <w:rFonts w:ascii="Times New Roman" w:hAnsi="Times New Roman" w:cs="Times New Roman"/>
          <w:sz w:val="24"/>
          <w:szCs w:val="24"/>
        </w:rPr>
        <w:t>Имянликулевский</w:t>
      </w:r>
      <w:r w:rsidRPr="008A02F7">
        <w:rPr>
          <w:rFonts w:ascii="Times New Roman" w:hAnsi="Times New Roman" w:cs="Times New Roman"/>
          <w:sz w:val="24"/>
          <w:szCs w:val="24"/>
        </w:rPr>
        <w:t xml:space="preserve"> сельсовет муниципального района </w:t>
      </w:r>
      <w:r w:rsidR="00B7077D">
        <w:rPr>
          <w:rFonts w:ascii="Times New Roman" w:hAnsi="Times New Roman" w:cs="Times New Roman"/>
          <w:color w:val="000000"/>
          <w:sz w:val="24"/>
          <w:szCs w:val="24"/>
        </w:rPr>
        <w:t xml:space="preserve">Чекмагушевский </w:t>
      </w:r>
      <w:r w:rsidRPr="008A02F7">
        <w:rPr>
          <w:rFonts w:ascii="Times New Roman" w:hAnsi="Times New Roman" w:cs="Times New Roman"/>
          <w:sz w:val="24"/>
          <w:szCs w:val="24"/>
        </w:rPr>
        <w:t xml:space="preserve"> район Республики Башкортостан.</w:t>
      </w:r>
    </w:p>
    <w:p w:rsidR="00F75B58" w:rsidRPr="008A02F7" w:rsidRDefault="00F75B58" w:rsidP="004C7B8E">
      <w:pPr>
        <w:widowControl w:val="0"/>
        <w:spacing w:after="0" w:line="240" w:lineRule="auto"/>
        <w:ind w:firstLine="709"/>
        <w:jc w:val="both"/>
        <w:rPr>
          <w:rFonts w:ascii="Times New Roman" w:hAnsi="Times New Roman" w:cs="Times New Roman"/>
          <w:b/>
          <w:color w:val="FF0000"/>
          <w:sz w:val="24"/>
          <w:szCs w:val="24"/>
        </w:rPr>
      </w:pPr>
    </w:p>
    <w:p w:rsidR="00F75B58" w:rsidRPr="008A02F7" w:rsidRDefault="00F75B58" w:rsidP="004C7B8E">
      <w:pPr>
        <w:widowControl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bCs/>
          <w:sz w:val="24"/>
          <w:szCs w:val="24"/>
        </w:rPr>
        <w:t xml:space="preserve">2.7. </w:t>
      </w:r>
      <w:r w:rsidRPr="008A02F7">
        <w:rPr>
          <w:rFonts w:ascii="Times New Roman" w:hAnsi="Times New Roman" w:cs="Times New Roman"/>
          <w:sz w:val="24"/>
          <w:szCs w:val="24"/>
        </w:rPr>
        <w:t>Заявителем (Представителем Заявителя) представляются следующие обязательные документы:</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bCs/>
          <w:sz w:val="24"/>
          <w:szCs w:val="24"/>
        </w:rPr>
      </w:pPr>
      <w:r w:rsidRPr="008A02F7">
        <w:rPr>
          <w:rFonts w:ascii="Times New Roman" w:hAnsi="Times New Roman" w:cs="Times New Roman"/>
          <w:bCs/>
          <w:sz w:val="24"/>
          <w:szCs w:val="24"/>
        </w:rPr>
        <w:t>2.7.1. заявление о присвоении, изменении или аннулировании адреса объекту недвижимости по форме, утвержденной Министерством финансов Российской Федерации и приведенной в Приложении № 2 к настоящему Административному регламенту, поданное в адрес Администрации сельского поселения следующими способами:</w:t>
      </w:r>
    </w:p>
    <w:p w:rsidR="00F75B58" w:rsidRPr="008A02F7" w:rsidRDefault="00F75B58" w:rsidP="004C7B8E">
      <w:pPr>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8A02F7">
        <w:rPr>
          <w:rFonts w:ascii="Times New Roman" w:hAnsi="Times New Roman" w:cs="Times New Roman"/>
          <w:sz w:val="24"/>
          <w:szCs w:val="24"/>
        </w:rPr>
        <w:t xml:space="preserve">на бумажном носителе </w:t>
      </w:r>
      <w:r w:rsidRPr="008A02F7">
        <w:rPr>
          <w:rFonts w:ascii="Times New Roman" w:hAnsi="Times New Roman" w:cs="Times New Roman"/>
          <w:bCs/>
          <w:sz w:val="24"/>
          <w:szCs w:val="24"/>
        </w:rPr>
        <w:t>при личном обращении в Администрацию сельского поселения;</w:t>
      </w:r>
    </w:p>
    <w:p w:rsidR="00F75B58" w:rsidRPr="008A02F7" w:rsidRDefault="00F75B58" w:rsidP="004C7B8E">
      <w:pPr>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8A02F7">
        <w:rPr>
          <w:rFonts w:ascii="Times New Roman" w:hAnsi="Times New Roman" w:cs="Times New Roman"/>
          <w:sz w:val="24"/>
          <w:szCs w:val="24"/>
        </w:rPr>
        <w:lastRenderedPageBreak/>
        <w:t xml:space="preserve">на бумажном носителе </w:t>
      </w:r>
      <w:r w:rsidRPr="008A02F7">
        <w:rPr>
          <w:rFonts w:ascii="Times New Roman" w:hAnsi="Times New Roman" w:cs="Times New Roman"/>
          <w:bCs/>
          <w:sz w:val="24"/>
          <w:szCs w:val="24"/>
        </w:rPr>
        <w:t>при личном обращении в РГАУ МФЦ;</w:t>
      </w:r>
    </w:p>
    <w:p w:rsidR="00F75B58" w:rsidRPr="008A02F7" w:rsidRDefault="00F75B58" w:rsidP="004C7B8E">
      <w:pPr>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8A02F7">
        <w:rPr>
          <w:rFonts w:ascii="Times New Roman" w:hAnsi="Times New Roman" w:cs="Times New Roman"/>
          <w:sz w:val="24"/>
          <w:szCs w:val="24"/>
        </w:rPr>
        <w:t>на бумажном носителе посредством почтового отправления с описью вложения и уведомлением о вручении</w:t>
      </w:r>
      <w:r w:rsidRPr="008A02F7">
        <w:rPr>
          <w:rFonts w:ascii="Times New Roman" w:hAnsi="Times New Roman" w:cs="Times New Roman"/>
          <w:bCs/>
          <w:sz w:val="24"/>
          <w:szCs w:val="24"/>
        </w:rPr>
        <w:t>;</w:t>
      </w:r>
    </w:p>
    <w:p w:rsidR="00F75B58" w:rsidRPr="008A02F7" w:rsidRDefault="00F75B58" w:rsidP="004C7B8E">
      <w:pPr>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8A02F7">
        <w:rPr>
          <w:rFonts w:ascii="Times New Roman" w:hAnsi="Times New Roman" w:cs="Times New Roman"/>
          <w:bCs/>
          <w:sz w:val="24"/>
          <w:szCs w:val="24"/>
        </w:rPr>
        <w:t>в форме электронного документа с использованием ЕПГУ и/или РПГУ.</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bCs/>
          <w:sz w:val="24"/>
          <w:szCs w:val="24"/>
        </w:rPr>
      </w:pPr>
      <w:r w:rsidRPr="008A02F7">
        <w:rPr>
          <w:rFonts w:ascii="Times New Roman" w:hAnsi="Times New Roman" w:cs="Times New Roman"/>
          <w:bCs/>
          <w:sz w:val="24"/>
          <w:szCs w:val="24"/>
        </w:rPr>
        <w:t>В случае образования двух и более объектов адресации в результате преобразования существующего объекта или объектов недвижимости представляется одно заявление на все одновременно образуемые объекты адресации.</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bCs/>
          <w:sz w:val="24"/>
          <w:szCs w:val="24"/>
        </w:rPr>
      </w:pPr>
      <w:r w:rsidRPr="008A02F7">
        <w:rPr>
          <w:rFonts w:ascii="Times New Roman" w:hAnsi="Times New Roman" w:cs="Times New Roman"/>
          <w:bCs/>
          <w:sz w:val="24"/>
          <w:szCs w:val="24"/>
        </w:rPr>
        <w:t>Заявление подписывается Заявителем либо Представителем Заявителя.</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bCs/>
          <w:sz w:val="24"/>
          <w:szCs w:val="24"/>
        </w:rPr>
      </w:pPr>
      <w:r w:rsidRPr="008A02F7">
        <w:rPr>
          <w:rFonts w:ascii="Times New Roman" w:hAnsi="Times New Roman" w:cs="Times New Roman"/>
          <w:bCs/>
          <w:sz w:val="24"/>
          <w:szCs w:val="24"/>
        </w:rPr>
        <w:t>2.7.2. Документ, удостоверяющий личность Заявителя, при личном обращении Заявителя или документ, удостоверяющий личность Представителя Заявителя, в случае представления заявления Представителем Заявителя.</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bCs/>
          <w:sz w:val="24"/>
          <w:szCs w:val="24"/>
        </w:rPr>
      </w:pPr>
      <w:r w:rsidRPr="008A02F7">
        <w:rPr>
          <w:rFonts w:ascii="Times New Roman" w:hAnsi="Times New Roman" w:cs="Times New Roman"/>
          <w:bCs/>
          <w:sz w:val="24"/>
          <w:szCs w:val="24"/>
        </w:rPr>
        <w:t>В случае обращения Заявителя за предоставлением муниципальной услуги через РГАУ МФЦ необходимо представить паспорт гражданина Российской Федерации или иной документ, удостоверяющий личность Заявителя.</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bCs/>
          <w:sz w:val="24"/>
          <w:szCs w:val="24"/>
        </w:rPr>
      </w:pPr>
      <w:bookmarkStart w:id="1" w:name="Par6"/>
      <w:bookmarkEnd w:id="1"/>
      <w:r w:rsidRPr="008A02F7">
        <w:rPr>
          <w:rFonts w:ascii="Times New Roman" w:hAnsi="Times New Roman" w:cs="Times New Roman"/>
          <w:bCs/>
          <w:sz w:val="24"/>
          <w:szCs w:val="24"/>
        </w:rPr>
        <w:t>2.7.3. Нотариально удостоверенная доверенность или доверенность, приравненная к ней в соответствии с требованиями гражданского законодательства, выданная Представителю Заявителя (при представлении заявления Представителем Заявителя).</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bCs/>
          <w:sz w:val="24"/>
          <w:szCs w:val="24"/>
        </w:rPr>
      </w:pPr>
      <w:r w:rsidRPr="008A02F7">
        <w:rPr>
          <w:rFonts w:ascii="Times New Roman" w:hAnsi="Times New Roman" w:cs="Times New Roman"/>
          <w:bCs/>
          <w:sz w:val="24"/>
          <w:szCs w:val="24"/>
        </w:rPr>
        <w:t>При представлении заявления в форме электронного документа к такому заявлению прилагается надлежащим образом оформленная доверенность в форме электронного документа.</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bCs/>
          <w:sz w:val="24"/>
          <w:szCs w:val="24"/>
        </w:rPr>
      </w:pPr>
      <w:r w:rsidRPr="008A02F7">
        <w:rPr>
          <w:rFonts w:ascii="Times New Roman" w:hAnsi="Times New Roman" w:cs="Times New Roman"/>
          <w:bCs/>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подписанную руководителем этого юридического лица.</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bCs/>
          <w:sz w:val="24"/>
          <w:szCs w:val="24"/>
        </w:rPr>
      </w:pPr>
      <w:r w:rsidRPr="008A02F7">
        <w:rPr>
          <w:rFonts w:ascii="Times New Roman" w:hAnsi="Times New Roman" w:cs="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bCs/>
          <w:sz w:val="24"/>
          <w:szCs w:val="24"/>
        </w:rPr>
      </w:pPr>
      <w:r w:rsidRPr="008A02F7">
        <w:rPr>
          <w:rFonts w:ascii="Times New Roman" w:hAnsi="Times New Roman" w:cs="Times New Roman"/>
          <w:bCs/>
          <w:sz w:val="24"/>
          <w:szCs w:val="24"/>
        </w:rPr>
        <w:t>о форме проведения общего собрания собственников помещений в многоквартирном доме (собрание или заочное голосование);</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bCs/>
          <w:sz w:val="24"/>
          <w:szCs w:val="24"/>
        </w:rPr>
      </w:pPr>
      <w:r w:rsidRPr="008A02F7">
        <w:rPr>
          <w:rFonts w:ascii="Times New Roman"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bCs/>
          <w:sz w:val="24"/>
          <w:szCs w:val="24"/>
        </w:rPr>
      </w:pPr>
      <w:r w:rsidRPr="008A02F7">
        <w:rPr>
          <w:rFonts w:ascii="Times New Roman" w:hAnsi="Times New Roman" w:cs="Times New Roman"/>
          <w:bCs/>
          <w:sz w:val="24"/>
          <w:szCs w:val="24"/>
        </w:rPr>
        <w:t>о повестке дня общего собрания;</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bCs/>
          <w:sz w:val="24"/>
          <w:szCs w:val="24"/>
        </w:rPr>
      </w:pPr>
      <w:r w:rsidRPr="008A02F7">
        <w:rPr>
          <w:rFonts w:ascii="Times New Roman" w:hAnsi="Times New Roman" w:cs="Times New Roman"/>
          <w:bCs/>
          <w:sz w:val="24"/>
          <w:szCs w:val="24"/>
        </w:rPr>
        <w:t xml:space="preserve">о </w:t>
      </w:r>
      <w:proofErr w:type="gramStart"/>
      <w:r w:rsidRPr="008A02F7">
        <w:rPr>
          <w:rFonts w:ascii="Times New Roman" w:hAnsi="Times New Roman" w:cs="Times New Roman"/>
          <w:bCs/>
          <w:sz w:val="24"/>
          <w:szCs w:val="24"/>
        </w:rPr>
        <w:t>решении</w:t>
      </w:r>
      <w:proofErr w:type="gramEnd"/>
      <w:r w:rsidRPr="008A02F7">
        <w:rPr>
          <w:rFonts w:ascii="Times New Roman" w:hAnsi="Times New Roman" w:cs="Times New Roman"/>
          <w:bCs/>
          <w:sz w:val="24"/>
          <w:szCs w:val="24"/>
        </w:rPr>
        <w:t xml:space="preserve"> об обращении в Администрацию сельского поселения с заявлением о предоставлении муниципальной услуги с указанием количества голосов, которыми принято данное решение;</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bCs/>
          <w:sz w:val="24"/>
          <w:szCs w:val="24"/>
        </w:rPr>
      </w:pPr>
      <w:r w:rsidRPr="008A02F7">
        <w:rPr>
          <w:rFonts w:ascii="Times New Roman" w:hAnsi="Times New Roman" w:cs="Times New Roman"/>
          <w:bCs/>
          <w:sz w:val="24"/>
          <w:szCs w:val="24"/>
        </w:rPr>
        <w:t>о выборе уполномоченного лица с указанием его паспортных данных;</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bCs/>
          <w:sz w:val="24"/>
          <w:szCs w:val="24"/>
        </w:rPr>
      </w:pPr>
      <w:r w:rsidRPr="008A02F7">
        <w:rPr>
          <w:rFonts w:ascii="Times New Roman" w:hAnsi="Times New Roman" w:cs="Times New Roman"/>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8A02F7">
        <w:rPr>
          <w:rFonts w:ascii="Times New Roman" w:hAnsi="Times New Roman" w:cs="Times New Roman"/>
          <w:bCs/>
          <w:sz w:val="24"/>
          <w:szCs w:val="24"/>
        </w:rPr>
        <w:t>а(</w:t>
      </w:r>
      <w:proofErr w:type="spellStart"/>
      <w:proofErr w:type="gramEnd"/>
      <w:r w:rsidRPr="008A02F7">
        <w:rPr>
          <w:rFonts w:ascii="Times New Roman" w:hAnsi="Times New Roman" w:cs="Times New Roman"/>
          <w:bCs/>
          <w:sz w:val="24"/>
          <w:szCs w:val="24"/>
        </w:rPr>
        <w:t>ов</w:t>
      </w:r>
      <w:proofErr w:type="spellEnd"/>
      <w:r w:rsidRPr="008A02F7">
        <w:rPr>
          <w:rFonts w:ascii="Times New Roman" w:hAnsi="Times New Roman" w:cs="Times New Roman"/>
          <w:bCs/>
          <w:sz w:val="24"/>
          <w:szCs w:val="24"/>
        </w:rPr>
        <w:t>), являющегося(</w:t>
      </w:r>
      <w:proofErr w:type="spellStart"/>
      <w:r w:rsidRPr="008A02F7">
        <w:rPr>
          <w:rFonts w:ascii="Times New Roman" w:hAnsi="Times New Roman" w:cs="Times New Roman"/>
          <w:bCs/>
          <w:sz w:val="24"/>
          <w:szCs w:val="24"/>
        </w:rPr>
        <w:t>ихся</w:t>
      </w:r>
      <w:proofErr w:type="spellEnd"/>
      <w:r w:rsidRPr="008A02F7">
        <w:rPr>
          <w:rFonts w:ascii="Times New Roman" w:hAnsi="Times New Roman" w:cs="Times New Roman"/>
          <w:bCs/>
          <w:sz w:val="24"/>
          <w:szCs w:val="24"/>
        </w:rPr>
        <w:t>) результатом предоставления государственной услуги.</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bCs/>
          <w:sz w:val="24"/>
          <w:szCs w:val="24"/>
        </w:rPr>
      </w:pPr>
      <w:r w:rsidRPr="008A02F7">
        <w:rPr>
          <w:rFonts w:ascii="Times New Roman" w:hAnsi="Times New Roman" w:cs="Times New Roman"/>
          <w:bCs/>
          <w:sz w:val="24"/>
          <w:szCs w:val="24"/>
        </w:rPr>
        <w:t xml:space="preserve">В случае обращения с заявлением от имени членов садоводческого, огороднического </w:t>
      </w:r>
      <w:proofErr w:type="gramStart"/>
      <w:r w:rsidRPr="008A02F7">
        <w:rPr>
          <w:rFonts w:ascii="Times New Roman" w:hAnsi="Times New Roman" w:cs="Times New Roman"/>
          <w:bCs/>
          <w:sz w:val="24"/>
          <w:szCs w:val="24"/>
        </w:rPr>
        <w:t>и(</w:t>
      </w:r>
      <w:proofErr w:type="gramEnd"/>
      <w:r w:rsidRPr="008A02F7">
        <w:rPr>
          <w:rFonts w:ascii="Times New Roman" w:hAnsi="Times New Roman" w:cs="Times New Roman"/>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bCs/>
          <w:sz w:val="24"/>
          <w:szCs w:val="24"/>
        </w:rPr>
      </w:pPr>
      <w:r w:rsidRPr="008A02F7">
        <w:rPr>
          <w:rFonts w:ascii="Times New Roman" w:hAnsi="Times New Roman" w:cs="Times New Roman"/>
          <w:bCs/>
          <w:sz w:val="24"/>
          <w:szCs w:val="24"/>
        </w:rPr>
        <w:t xml:space="preserve">о членах садоводческого, огороднического </w:t>
      </w:r>
      <w:proofErr w:type="gramStart"/>
      <w:r w:rsidRPr="008A02F7">
        <w:rPr>
          <w:rFonts w:ascii="Times New Roman" w:hAnsi="Times New Roman" w:cs="Times New Roman"/>
          <w:bCs/>
          <w:sz w:val="24"/>
          <w:szCs w:val="24"/>
        </w:rPr>
        <w:t>и(</w:t>
      </w:r>
      <w:proofErr w:type="gramEnd"/>
      <w:r w:rsidRPr="008A02F7">
        <w:rPr>
          <w:rFonts w:ascii="Times New Roman" w:hAnsi="Times New Roman" w:cs="Times New Roman"/>
          <w:bCs/>
          <w:sz w:val="24"/>
          <w:szCs w:val="24"/>
        </w:rPr>
        <w:t>или) дачного некоммерческого объединения граждан, принявших участие в общем собрании;</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bCs/>
          <w:sz w:val="24"/>
          <w:szCs w:val="24"/>
        </w:rPr>
      </w:pPr>
      <w:r w:rsidRPr="008A02F7">
        <w:rPr>
          <w:rFonts w:ascii="Times New Roman" w:hAnsi="Times New Roman" w:cs="Times New Roman"/>
          <w:bCs/>
          <w:sz w:val="24"/>
          <w:szCs w:val="24"/>
        </w:rPr>
        <w:t>о повестке дня общего собрания;</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bCs/>
          <w:sz w:val="24"/>
          <w:szCs w:val="24"/>
        </w:rPr>
      </w:pPr>
      <w:r w:rsidRPr="008A02F7">
        <w:rPr>
          <w:rFonts w:ascii="Times New Roman" w:hAnsi="Times New Roman" w:cs="Times New Roman"/>
          <w:bCs/>
          <w:sz w:val="24"/>
          <w:szCs w:val="24"/>
        </w:rPr>
        <w:lastRenderedPageBreak/>
        <w:t xml:space="preserve">о </w:t>
      </w:r>
      <w:proofErr w:type="gramStart"/>
      <w:r w:rsidRPr="008A02F7">
        <w:rPr>
          <w:rFonts w:ascii="Times New Roman" w:hAnsi="Times New Roman" w:cs="Times New Roman"/>
          <w:bCs/>
          <w:sz w:val="24"/>
          <w:szCs w:val="24"/>
        </w:rPr>
        <w:t>решении</w:t>
      </w:r>
      <w:proofErr w:type="gramEnd"/>
      <w:r w:rsidRPr="008A02F7">
        <w:rPr>
          <w:rFonts w:ascii="Times New Roman" w:hAnsi="Times New Roman" w:cs="Times New Roman"/>
          <w:bCs/>
          <w:sz w:val="24"/>
          <w:szCs w:val="24"/>
        </w:rPr>
        <w:t xml:space="preserve"> об обращении в Администрацию сельского поселения  с заявлением о предоставлении муниципальной услуги с указанием количества голосов, которыми принято данное решение;</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bCs/>
          <w:sz w:val="24"/>
          <w:szCs w:val="24"/>
        </w:rPr>
      </w:pPr>
      <w:r w:rsidRPr="008A02F7">
        <w:rPr>
          <w:rFonts w:ascii="Times New Roman" w:hAnsi="Times New Roman" w:cs="Times New Roman"/>
          <w:bCs/>
          <w:sz w:val="24"/>
          <w:szCs w:val="24"/>
        </w:rPr>
        <w:t>о выборе уполномоченного лица с указанием его паспортных данных;</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bCs/>
          <w:sz w:val="24"/>
          <w:szCs w:val="24"/>
        </w:rPr>
      </w:pPr>
      <w:r w:rsidRPr="008A02F7">
        <w:rPr>
          <w:rFonts w:ascii="Times New Roman" w:hAnsi="Times New Roman" w:cs="Times New Roman"/>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8A02F7">
        <w:rPr>
          <w:rFonts w:ascii="Times New Roman" w:hAnsi="Times New Roman" w:cs="Times New Roman"/>
          <w:bCs/>
          <w:sz w:val="24"/>
          <w:szCs w:val="24"/>
        </w:rPr>
        <w:t>и(</w:t>
      </w:r>
      <w:proofErr w:type="gramEnd"/>
      <w:r w:rsidRPr="008A02F7">
        <w:rPr>
          <w:rFonts w:ascii="Times New Roman" w:hAnsi="Times New Roman" w:cs="Times New Roman"/>
          <w:bCs/>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8A02F7">
        <w:rPr>
          <w:rFonts w:ascii="Times New Roman" w:hAnsi="Times New Roman" w:cs="Times New Roman"/>
          <w:bCs/>
          <w:sz w:val="24"/>
          <w:szCs w:val="24"/>
        </w:rPr>
        <w:t>ов</w:t>
      </w:r>
      <w:proofErr w:type="spellEnd"/>
      <w:r w:rsidRPr="008A02F7">
        <w:rPr>
          <w:rFonts w:ascii="Times New Roman" w:hAnsi="Times New Roman" w:cs="Times New Roman"/>
          <w:bCs/>
          <w:sz w:val="24"/>
          <w:szCs w:val="24"/>
        </w:rPr>
        <w:t>), являющегося(</w:t>
      </w:r>
      <w:proofErr w:type="spellStart"/>
      <w:r w:rsidRPr="008A02F7">
        <w:rPr>
          <w:rFonts w:ascii="Times New Roman" w:hAnsi="Times New Roman" w:cs="Times New Roman"/>
          <w:bCs/>
          <w:sz w:val="24"/>
          <w:szCs w:val="24"/>
        </w:rPr>
        <w:t>ихся</w:t>
      </w:r>
      <w:proofErr w:type="spellEnd"/>
      <w:r w:rsidRPr="008A02F7">
        <w:rPr>
          <w:rFonts w:ascii="Times New Roman" w:hAnsi="Times New Roman" w:cs="Times New Roman"/>
          <w:bCs/>
          <w:sz w:val="24"/>
          <w:szCs w:val="24"/>
        </w:rPr>
        <w:t>) результатом предоставления государственной услуги.</w:t>
      </w:r>
    </w:p>
    <w:p w:rsidR="00F75B58" w:rsidRPr="008A02F7" w:rsidRDefault="00F75B58" w:rsidP="004C7B8E">
      <w:pPr>
        <w:pStyle w:val="a5"/>
        <w:spacing w:after="0" w:line="240" w:lineRule="auto"/>
        <w:ind w:left="0" w:firstLine="709"/>
        <w:jc w:val="both"/>
        <w:rPr>
          <w:rFonts w:ascii="Times New Roman" w:eastAsia="Times New Roman" w:hAnsi="Times New Roman" w:cs="Times New Roman"/>
          <w:bCs/>
          <w:color w:val="000000"/>
          <w:sz w:val="24"/>
          <w:szCs w:val="24"/>
        </w:rPr>
      </w:pPr>
      <w:r w:rsidRPr="008A02F7">
        <w:rPr>
          <w:rFonts w:ascii="Times New Roman" w:eastAsia="Times New Roman" w:hAnsi="Times New Roman" w:cs="Times New Roman"/>
          <w:bCs/>
          <w:color w:val="000000"/>
          <w:sz w:val="24"/>
          <w:szCs w:val="24"/>
        </w:rPr>
        <w:t xml:space="preserve">2.7.4.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F75B58" w:rsidRPr="008A02F7" w:rsidRDefault="00F75B58" w:rsidP="004C7B8E">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A02F7">
        <w:rPr>
          <w:rFonts w:ascii="Times New Roman" w:hAnsi="Times New Roman" w:cs="Times New Roman"/>
          <w:bCs/>
          <w:sz w:val="24"/>
          <w:szCs w:val="24"/>
        </w:rPr>
        <w:t>2.7.5.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bCs/>
          <w:sz w:val="24"/>
          <w:szCs w:val="24"/>
        </w:rPr>
      </w:pPr>
      <w:r w:rsidRPr="008A02F7">
        <w:rPr>
          <w:rFonts w:ascii="Times New Roman" w:hAnsi="Times New Roman" w:cs="Times New Roman"/>
          <w:bCs/>
          <w:sz w:val="24"/>
          <w:szCs w:val="24"/>
        </w:rPr>
        <w:t>2.7.6.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bCs/>
          <w:sz w:val="24"/>
          <w:szCs w:val="24"/>
        </w:rPr>
      </w:pPr>
      <w:bookmarkStart w:id="2" w:name="Par26"/>
      <w:bookmarkEnd w:id="2"/>
      <w:r w:rsidRPr="008A02F7">
        <w:rPr>
          <w:rFonts w:ascii="Times New Roman" w:hAnsi="Times New Roman" w:cs="Times New Roman"/>
          <w:bCs/>
          <w:sz w:val="24"/>
          <w:szCs w:val="24"/>
        </w:rPr>
        <w:t>2.7.7.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bCs/>
          <w:sz w:val="24"/>
          <w:szCs w:val="24"/>
        </w:rPr>
      </w:pPr>
      <w:r w:rsidRPr="008A02F7">
        <w:rPr>
          <w:rFonts w:ascii="Times New Roman" w:hAnsi="Times New Roman" w:cs="Times New Roman"/>
          <w:bCs/>
          <w:sz w:val="24"/>
          <w:szCs w:val="24"/>
        </w:rPr>
        <w:t>2.7.8. Согласие на обработку персональных данных лица, не являющегося Заявителем по форме согласно приложению № 5 к настоящему Административному регламенту.</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bCs/>
          <w:sz w:val="24"/>
          <w:szCs w:val="24"/>
        </w:rPr>
      </w:pPr>
      <w:r w:rsidRPr="008A02F7">
        <w:rPr>
          <w:rFonts w:ascii="Times New Roman" w:hAnsi="Times New Roman" w:cs="Times New Roman"/>
          <w:bCs/>
          <w:sz w:val="24"/>
          <w:szCs w:val="24"/>
        </w:rPr>
        <w:t xml:space="preserve">В представляемых документах не допускаются </w:t>
      </w:r>
      <w:proofErr w:type="spellStart"/>
      <w:r w:rsidRPr="008A02F7">
        <w:rPr>
          <w:rFonts w:ascii="Times New Roman" w:hAnsi="Times New Roman" w:cs="Times New Roman"/>
          <w:bCs/>
          <w:sz w:val="24"/>
          <w:szCs w:val="24"/>
        </w:rPr>
        <w:t>неудостоверенные</w:t>
      </w:r>
      <w:proofErr w:type="spellEnd"/>
      <w:r w:rsidRPr="008A02F7">
        <w:rPr>
          <w:rFonts w:ascii="Times New Roman" w:hAnsi="Times New Roman" w:cs="Times New Roman"/>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2.8. В целях предоставления муниципальной услуги Администрацией сельского поселения  запрашиваются:</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2.8.1. В отношении земельных участков:</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2.8.1.1.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2.8.1.2.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2.8.1.3. Схема расположения объекта адресации на кадастровом плане или кадастровой карте территории.</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2.8.2. В отношении зданий, сооружений и объектов незавершенного строительства:</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2.8.2.1.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2.8.2.2.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lastRenderedPageBreak/>
        <w:t>2.8.2.3.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2.8.3. В отношении помещений:</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2.8.3.1.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2.8.3.2.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2.8.3.3.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bookmarkStart w:id="3" w:name="Par16"/>
      <w:bookmarkEnd w:id="3"/>
      <w:r w:rsidRPr="008A02F7">
        <w:rPr>
          <w:rFonts w:ascii="Times New Roman" w:hAnsi="Times New Roman" w:cs="Times New Roman"/>
          <w:sz w:val="24"/>
          <w:szCs w:val="24"/>
        </w:rPr>
        <w:t>2.9. В целях предоставления муниципальной услуги по аннулированию адреса объекта адресации Администрацией сельского поселения  запрашиваются:</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2.9.1. В отношении земельных участков:</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2.9.1.1. Выписка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w:t>
      </w:r>
      <w:proofErr w:type="gramStart"/>
      <w:r w:rsidRPr="008A02F7">
        <w:rPr>
          <w:rFonts w:ascii="Times New Roman" w:hAnsi="Times New Roman" w:cs="Times New Roman"/>
          <w:sz w:val="24"/>
          <w:szCs w:val="24"/>
        </w:rPr>
        <w:t>натуре</w:t>
      </w:r>
      <w:proofErr w:type="gramEnd"/>
      <w:r w:rsidRPr="008A02F7">
        <w:rPr>
          <w:rFonts w:ascii="Times New Roman" w:hAnsi="Times New Roman" w:cs="Times New Roman"/>
          <w:sz w:val="24"/>
          <w:szCs w:val="24"/>
        </w:rPr>
        <w:t xml:space="preserve">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2.9.1.2.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2.9.2. В отношении зданий, сооружений и объектов незавершенного строительства:</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2.9.2.1. 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w:t>
      </w:r>
      <w:proofErr w:type="gramStart"/>
      <w:r w:rsidRPr="008A02F7">
        <w:rPr>
          <w:rFonts w:ascii="Times New Roman" w:hAnsi="Times New Roman" w:cs="Times New Roman"/>
          <w:sz w:val="24"/>
          <w:szCs w:val="24"/>
        </w:rPr>
        <w:t>натуре</w:t>
      </w:r>
      <w:proofErr w:type="gramEnd"/>
      <w:r w:rsidRPr="008A02F7">
        <w:rPr>
          <w:rFonts w:ascii="Times New Roman" w:hAnsi="Times New Roman" w:cs="Times New Roman"/>
          <w:sz w:val="24"/>
          <w:szCs w:val="24"/>
        </w:rPr>
        <w:t xml:space="preserve">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2.9.2.2.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2.9.3. В отношении помещений:</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2.9.3.1. 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w:t>
      </w:r>
      <w:proofErr w:type="gramStart"/>
      <w:r w:rsidRPr="008A02F7">
        <w:rPr>
          <w:rFonts w:ascii="Times New Roman" w:hAnsi="Times New Roman" w:cs="Times New Roman"/>
          <w:sz w:val="24"/>
          <w:szCs w:val="24"/>
        </w:rPr>
        <w:t>натуре</w:t>
      </w:r>
      <w:proofErr w:type="gramEnd"/>
      <w:r w:rsidRPr="008A02F7">
        <w:rPr>
          <w:rFonts w:ascii="Times New Roman" w:hAnsi="Times New Roman" w:cs="Times New Roman"/>
          <w:sz w:val="24"/>
          <w:szCs w:val="24"/>
        </w:rPr>
        <w:t xml:space="preserve">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2.9.3.2.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2.9.3.3.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lastRenderedPageBreak/>
        <w:t>2.9.3.4.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bookmarkStart w:id="4" w:name="Par31"/>
      <w:bookmarkEnd w:id="4"/>
      <w:r w:rsidRPr="008A02F7">
        <w:rPr>
          <w:rFonts w:ascii="Times New Roman" w:hAnsi="Times New Roman" w:cs="Times New Roman"/>
          <w:sz w:val="24"/>
          <w:szCs w:val="24"/>
        </w:rPr>
        <w:t xml:space="preserve">2.10. Документы, указанные в </w:t>
      </w:r>
      <w:hyperlink r:id="rId10" w:anchor="Par0" w:history="1">
        <w:r w:rsidRPr="004C7B8E">
          <w:rPr>
            <w:rStyle w:val="a3"/>
            <w:rFonts w:ascii="Times New Roman" w:hAnsi="Times New Roman" w:cs="Times New Roman"/>
            <w:color w:val="auto"/>
            <w:sz w:val="24"/>
            <w:szCs w:val="24"/>
          </w:rPr>
          <w:t>пунктах 2.8 и 2.9</w:t>
        </w:r>
      </w:hyperlink>
      <w:r w:rsidRPr="004C7B8E">
        <w:rPr>
          <w:rFonts w:ascii="Times New Roman" w:hAnsi="Times New Roman" w:cs="Times New Roman"/>
          <w:sz w:val="24"/>
          <w:szCs w:val="24"/>
        </w:rPr>
        <w:t xml:space="preserve">, </w:t>
      </w:r>
      <w:r w:rsidRPr="008A02F7">
        <w:rPr>
          <w:rFonts w:ascii="Times New Roman" w:hAnsi="Times New Roman" w:cs="Times New Roman"/>
          <w:sz w:val="24"/>
          <w:szCs w:val="24"/>
        </w:rPr>
        <w:t xml:space="preserve">могут быть представлены Заявителем по собственной инициативе. </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pacing w:val="-4"/>
          <w:sz w:val="24"/>
          <w:szCs w:val="24"/>
        </w:rPr>
      </w:pPr>
      <w:r w:rsidRPr="008A02F7">
        <w:rPr>
          <w:rFonts w:ascii="Times New Roman" w:hAnsi="Times New Roman" w:cs="Times New Roman"/>
          <w:spacing w:val="-4"/>
          <w:sz w:val="24"/>
          <w:szCs w:val="24"/>
        </w:rPr>
        <w:t>2.11</w:t>
      </w:r>
      <w:r w:rsidRPr="008A02F7">
        <w:rPr>
          <w:rFonts w:ascii="Times New Roman" w:hAnsi="Times New Roman" w:cs="Times New Roman"/>
          <w:sz w:val="24"/>
          <w:szCs w:val="24"/>
        </w:rPr>
        <w:t xml:space="preserve"> </w:t>
      </w:r>
      <w:r w:rsidRPr="008A02F7">
        <w:rPr>
          <w:rFonts w:ascii="Times New Roman" w:hAnsi="Times New Roman" w:cs="Times New Roman"/>
          <w:spacing w:val="-4"/>
          <w:sz w:val="24"/>
          <w:szCs w:val="24"/>
        </w:rPr>
        <w:t>Непредставление Заявителем документов, указанных в пунктах 2.8 и 2.9 Административного регламента не является основанием для отказа Заявителю в предоставлении муниципальной услуги.</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b/>
          <w:sz w:val="24"/>
          <w:szCs w:val="24"/>
        </w:rPr>
      </w:pP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Указание на запрет требовать от Заявителя.</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2.12. Администрация  сельского поселения не вправе требовать от Заявителя:</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proofErr w:type="gramStart"/>
      <w:r w:rsidRPr="008A02F7">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8A02F7">
        <w:rPr>
          <w:rFonts w:ascii="Times New Roman" w:hAnsi="Times New Roman" w:cs="Times New Roman"/>
          <w:sz w:val="24"/>
          <w:szCs w:val="24"/>
        </w:rPr>
        <w:t xml:space="preserve"> 2010 года № 210-ФЗ «Об организации предоставления государственных и муниципальных услуг».</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2.12.1. При предоставлении муниципальных услуг в электронной форме с использованием ЕПГУ т/или РПГУ запрещено:</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 требовать от Заявителя совершения иных действий, кроме прохождения идентификац</w:t>
      </w:r>
      <w:proofErr w:type="gramStart"/>
      <w:r w:rsidRPr="008A02F7">
        <w:rPr>
          <w:rFonts w:ascii="Times New Roman" w:hAnsi="Times New Roman" w:cs="Times New Roman"/>
          <w:sz w:val="24"/>
          <w:szCs w:val="24"/>
          <w:lang w:eastAsia="en-US"/>
        </w:rPr>
        <w:t>ии и ау</w:t>
      </w:r>
      <w:proofErr w:type="gramEnd"/>
      <w:r w:rsidRPr="008A02F7">
        <w:rPr>
          <w:rFonts w:ascii="Times New Roman"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 требовать от Заявителя предоставления документов, подтверждающих внесение Заявителем платы за предоставление государственной услуги.</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2.13. Основания для отказа в приеме (регистрации) заявления на предоставление муниципальной услуги отсутствуют.</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2.14. Заявление, поданное в форме электронного документа с использованием ЕПГУ и/или РПГУ, к рассмотрению не принимается если:</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2.14.1. Некорректное заполнение обязательных полей в форме интерактивного запроса ЕПГУ и/или РПГУ (отсутствие заполнения, недостоверное, неполное либо </w:t>
      </w:r>
      <w:r w:rsidRPr="008A02F7">
        <w:rPr>
          <w:rFonts w:ascii="Times New Roman" w:hAnsi="Times New Roman" w:cs="Times New Roman"/>
          <w:sz w:val="24"/>
          <w:szCs w:val="24"/>
        </w:rPr>
        <w:lastRenderedPageBreak/>
        <w:t>неправильное, не соответствующее требованиям, установленным Административным регламентом).</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2.14.2.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2.14.3. Подача запроса и иных документов в электронной форме, подписанных с использованием простой электронной подписи, не принадлежащей Заявителю.</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2.15. В случае подачи заявления через ЕПГУ и/или РПГУ отказ в приеме заявления на предоставление муниципальной услуги в виде электронного документа направляется в личный кабинет Заявителя (Представителя Заявителя) в срок не позднее следующего рабочего дня после поступления требования Заявителя.</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p>
    <w:p w:rsidR="00F75B58" w:rsidRPr="008A02F7" w:rsidRDefault="00F75B58" w:rsidP="004C7B8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A02F7">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2.16. Основания для приостановления предоставления муниципальной услуги отсутствуют. </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2.17. Основания для отказа в предоставлении муниципальной услуги:</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с заявлением о присвоении или аннулировании адреса объекту адресации обратилось лицо, не указанное в пунктах 1.3 и 1.4 настоящего Административного регламента;</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ответ на полученный межведомственный запрос свидетельствует об отсутствии документа </w:t>
      </w:r>
      <w:proofErr w:type="gramStart"/>
      <w:r w:rsidRPr="008A02F7">
        <w:rPr>
          <w:rFonts w:ascii="Times New Roman" w:hAnsi="Times New Roman" w:cs="Times New Roman"/>
          <w:sz w:val="24"/>
          <w:szCs w:val="24"/>
        </w:rPr>
        <w:t>и(</w:t>
      </w:r>
      <w:proofErr w:type="gramEnd"/>
      <w:r w:rsidRPr="008A02F7">
        <w:rPr>
          <w:rFonts w:ascii="Times New Roman" w:hAnsi="Times New Roman" w:cs="Times New Roman"/>
          <w:sz w:val="24"/>
          <w:szCs w:val="24"/>
        </w:rPr>
        <w:t>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11" w:history="1">
        <w:r w:rsidRPr="004C7B8E">
          <w:rPr>
            <w:rStyle w:val="a3"/>
            <w:rFonts w:ascii="Times New Roman" w:hAnsi="Times New Roman" w:cs="Times New Roman"/>
            <w:color w:val="auto"/>
            <w:sz w:val="24"/>
            <w:szCs w:val="24"/>
          </w:rPr>
          <w:t>пунктах 5</w:t>
        </w:r>
      </w:hyperlink>
      <w:r w:rsidRPr="004C7B8E">
        <w:rPr>
          <w:rFonts w:ascii="Times New Roman" w:hAnsi="Times New Roman" w:cs="Times New Roman"/>
          <w:sz w:val="24"/>
          <w:szCs w:val="24"/>
        </w:rPr>
        <w:t xml:space="preserve">, </w:t>
      </w:r>
      <w:hyperlink r:id="rId12" w:history="1">
        <w:r w:rsidRPr="004C7B8E">
          <w:rPr>
            <w:rStyle w:val="a3"/>
            <w:rFonts w:ascii="Times New Roman" w:hAnsi="Times New Roman" w:cs="Times New Roman"/>
            <w:color w:val="auto"/>
            <w:sz w:val="24"/>
            <w:szCs w:val="24"/>
          </w:rPr>
          <w:t>8</w:t>
        </w:r>
      </w:hyperlink>
      <w:r w:rsidRPr="004C7B8E">
        <w:rPr>
          <w:rFonts w:ascii="Times New Roman" w:hAnsi="Times New Roman" w:cs="Times New Roman"/>
          <w:sz w:val="24"/>
          <w:szCs w:val="24"/>
        </w:rPr>
        <w:t xml:space="preserve"> - </w:t>
      </w:r>
      <w:hyperlink r:id="rId13" w:history="1">
        <w:r w:rsidRPr="004C7B8E">
          <w:rPr>
            <w:rStyle w:val="a3"/>
            <w:rFonts w:ascii="Times New Roman" w:hAnsi="Times New Roman" w:cs="Times New Roman"/>
            <w:color w:val="auto"/>
            <w:sz w:val="24"/>
            <w:szCs w:val="24"/>
          </w:rPr>
          <w:t>11</w:t>
        </w:r>
      </w:hyperlink>
      <w:r w:rsidRPr="004C7B8E">
        <w:rPr>
          <w:rFonts w:ascii="Times New Roman" w:hAnsi="Times New Roman" w:cs="Times New Roman"/>
          <w:sz w:val="24"/>
          <w:szCs w:val="24"/>
        </w:rPr>
        <w:t xml:space="preserve">, </w:t>
      </w:r>
      <w:hyperlink r:id="rId14" w:history="1">
        <w:r w:rsidRPr="004C7B8E">
          <w:rPr>
            <w:rStyle w:val="a3"/>
            <w:rFonts w:ascii="Times New Roman" w:hAnsi="Times New Roman" w:cs="Times New Roman"/>
            <w:color w:val="auto"/>
            <w:sz w:val="24"/>
            <w:szCs w:val="24"/>
          </w:rPr>
          <w:t>14</w:t>
        </w:r>
      </w:hyperlink>
      <w:r w:rsidRPr="004C7B8E">
        <w:rPr>
          <w:rFonts w:ascii="Times New Roman" w:hAnsi="Times New Roman" w:cs="Times New Roman"/>
          <w:sz w:val="24"/>
          <w:szCs w:val="24"/>
        </w:rPr>
        <w:t xml:space="preserve"> - </w:t>
      </w:r>
      <w:hyperlink r:id="rId15" w:history="1">
        <w:r w:rsidRPr="004C7B8E">
          <w:rPr>
            <w:rStyle w:val="a3"/>
            <w:rFonts w:ascii="Times New Roman" w:hAnsi="Times New Roman" w:cs="Times New Roman"/>
            <w:color w:val="auto"/>
            <w:sz w:val="24"/>
            <w:szCs w:val="24"/>
          </w:rPr>
          <w:t>18</w:t>
        </w:r>
      </w:hyperlink>
      <w:r w:rsidRPr="004C7B8E">
        <w:rPr>
          <w:rFonts w:ascii="Times New Roman" w:hAnsi="Times New Roman" w:cs="Times New Roman"/>
          <w:sz w:val="24"/>
          <w:szCs w:val="24"/>
        </w:rPr>
        <w:t xml:space="preserve"> </w:t>
      </w:r>
      <w:r w:rsidRPr="008A02F7">
        <w:rPr>
          <w:rFonts w:ascii="Times New Roman" w:hAnsi="Times New Roman" w:cs="Times New Roman"/>
          <w:sz w:val="24"/>
          <w:szCs w:val="24"/>
        </w:rPr>
        <w:t>Правил присвоения, изменения, аннулирования адресов, утвержденных постановлением Правительства Российской Федерации от 19 ноября 2014 года № 1221.</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Перечень услуг, которые являются необходимыми и обязательными для предоставления муниципальной услуги.</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2.18. Услуги, которые являются необходимыми и обязательными для предоставления муниципальной услуги, не предусмотрены.</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p>
    <w:p w:rsidR="00F75B58" w:rsidRPr="008A02F7" w:rsidRDefault="00F75B58" w:rsidP="004C7B8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A02F7">
        <w:rPr>
          <w:rFonts w:ascii="Times New Roman" w:hAnsi="Times New Roman" w:cs="Times New Roman"/>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2.19. Предоставление муниципальной услуги осуществляется на безвозмездной основе.</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2.20. Плата за предоставление услуг, которые являются необходимыми и обязательными для предоставления муниципальной услуги, не </w:t>
      </w:r>
      <w:proofErr w:type="spellStart"/>
      <w:r w:rsidRPr="008A02F7">
        <w:rPr>
          <w:rFonts w:ascii="Times New Roman" w:hAnsi="Times New Roman" w:cs="Times New Roman"/>
          <w:sz w:val="24"/>
          <w:szCs w:val="24"/>
        </w:rPr>
        <w:t>взымается</w:t>
      </w:r>
      <w:proofErr w:type="spellEnd"/>
      <w:r w:rsidRPr="008A02F7">
        <w:rPr>
          <w:rFonts w:ascii="Times New Roman" w:hAnsi="Times New Roman" w:cs="Times New Roman"/>
          <w:sz w:val="24"/>
          <w:szCs w:val="24"/>
        </w:rPr>
        <w:t xml:space="preserve"> ввиду отсутствия иных услуг, необходимых и обязательных для предоставления муниципальной услуги.</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p>
    <w:p w:rsidR="00F75B58" w:rsidRPr="008A02F7" w:rsidRDefault="00F75B58" w:rsidP="004C7B8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A02F7">
        <w:rPr>
          <w:rFonts w:ascii="Times New Roman" w:hAnsi="Times New Roman" w:cs="Times New Roman"/>
          <w:sz w:val="24"/>
          <w:szCs w:val="24"/>
        </w:rPr>
        <w:t xml:space="preserve">Максимальный срок ожидания в очереди при подаче заявления о предоставлении </w:t>
      </w:r>
      <w:r w:rsidRPr="008A02F7">
        <w:rPr>
          <w:rFonts w:ascii="Times New Roman" w:hAnsi="Times New Roman" w:cs="Times New Roman"/>
          <w:sz w:val="24"/>
          <w:szCs w:val="24"/>
        </w:rPr>
        <w:lastRenderedPageBreak/>
        <w:t>муниципальной услуги и при получении результата предоставления муниципальной услуги.</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2.21.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Срок и порядок регистрации заявления о предоставлении муниципальной услуги.</w:t>
      </w:r>
    </w:p>
    <w:p w:rsidR="00F75B58" w:rsidRPr="008A02F7" w:rsidRDefault="00F75B58" w:rsidP="004C7B8E">
      <w:pPr>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2.22. Срок регистрации представленных в Администрацию сельского поселения документов, в том числе в электронной форме, составляет один рабочий день со дня получения Администрацией  сельского поселения указанных документов.</w:t>
      </w:r>
    </w:p>
    <w:p w:rsidR="00F75B58" w:rsidRPr="008A02F7" w:rsidRDefault="00F75B58" w:rsidP="004C7B8E">
      <w:pPr>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Регистрация представленных в Администрацию сельского поселения документов осуществляется в порядке, предусмотренном разделом III настоящего Административного регламента.</w:t>
      </w:r>
    </w:p>
    <w:p w:rsidR="00F75B58" w:rsidRPr="008A02F7" w:rsidRDefault="00F75B58" w:rsidP="004C7B8E">
      <w:pPr>
        <w:spacing w:after="0" w:line="240" w:lineRule="auto"/>
        <w:ind w:firstLine="709"/>
        <w:jc w:val="both"/>
        <w:rPr>
          <w:rFonts w:ascii="Times New Roman" w:hAnsi="Times New Roman" w:cs="Times New Roman"/>
          <w:sz w:val="24"/>
          <w:szCs w:val="24"/>
        </w:rPr>
      </w:pPr>
    </w:p>
    <w:p w:rsidR="00F75B58" w:rsidRPr="008A02F7" w:rsidRDefault="00F75B58" w:rsidP="004C7B8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A02F7">
        <w:rPr>
          <w:rFonts w:ascii="Times New Roman" w:hAnsi="Times New Roman" w:cs="Times New Roman"/>
          <w:sz w:val="24"/>
          <w:szCs w:val="24"/>
        </w:rPr>
        <w:t xml:space="preserve">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w:t>
      </w:r>
      <w:proofErr w:type="spellStart"/>
      <w:r w:rsidRPr="008A02F7">
        <w:rPr>
          <w:rFonts w:ascii="Times New Roman" w:hAnsi="Times New Roman" w:cs="Times New Roman"/>
          <w:sz w:val="24"/>
          <w:szCs w:val="24"/>
        </w:rPr>
        <w:t>мультимедийной</w:t>
      </w:r>
      <w:proofErr w:type="spellEnd"/>
      <w:r w:rsidRPr="008A02F7">
        <w:rPr>
          <w:rFonts w:ascii="Times New Roman" w:hAnsi="Times New Roman" w:cs="Times New Roman"/>
          <w:sz w:val="24"/>
          <w:szCs w:val="24"/>
        </w:rPr>
        <w:t xml:space="preserve"> информации о порядке предоставления муниципальной услуги.</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В случае</w:t>
      </w:r>
      <w:proofErr w:type="gramStart"/>
      <w:r w:rsidRPr="008A02F7">
        <w:rPr>
          <w:rFonts w:ascii="Times New Roman" w:hAnsi="Times New Roman" w:cs="Times New Roman"/>
          <w:sz w:val="24"/>
          <w:szCs w:val="24"/>
        </w:rPr>
        <w:t>,</w:t>
      </w:r>
      <w:proofErr w:type="gramEnd"/>
      <w:r w:rsidRPr="008A02F7">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Центральный вход в здание Администрации сельского поселения  должен быть оборудован информационной табличкой (вывеской), содержащей информацию:</w:t>
      </w:r>
    </w:p>
    <w:p w:rsidR="00F75B58" w:rsidRPr="008A02F7" w:rsidRDefault="00F75B58" w:rsidP="004C7B8E">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A02F7">
        <w:rPr>
          <w:rFonts w:ascii="Times New Roman" w:hAnsi="Times New Roman" w:cs="Times New Roman"/>
          <w:sz w:val="24"/>
          <w:szCs w:val="24"/>
        </w:rPr>
        <w:t>наименование;</w:t>
      </w:r>
    </w:p>
    <w:p w:rsidR="00F75B58" w:rsidRPr="008A02F7" w:rsidRDefault="00F75B58" w:rsidP="004C7B8E">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A02F7">
        <w:rPr>
          <w:rFonts w:ascii="Times New Roman" w:hAnsi="Times New Roman" w:cs="Times New Roman"/>
          <w:sz w:val="24"/>
          <w:szCs w:val="24"/>
        </w:rPr>
        <w:t>местонахождение и юридический адрес;</w:t>
      </w:r>
    </w:p>
    <w:p w:rsidR="00F75B58" w:rsidRPr="008A02F7" w:rsidRDefault="00F75B58" w:rsidP="004C7B8E">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A02F7">
        <w:rPr>
          <w:rFonts w:ascii="Times New Roman" w:hAnsi="Times New Roman" w:cs="Times New Roman"/>
          <w:sz w:val="24"/>
          <w:szCs w:val="24"/>
        </w:rPr>
        <w:t>режим работы;</w:t>
      </w:r>
    </w:p>
    <w:p w:rsidR="00F75B58" w:rsidRPr="008A02F7" w:rsidRDefault="00F75B58" w:rsidP="004C7B8E">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A02F7">
        <w:rPr>
          <w:rFonts w:ascii="Times New Roman" w:hAnsi="Times New Roman" w:cs="Times New Roman"/>
          <w:sz w:val="24"/>
          <w:szCs w:val="24"/>
        </w:rPr>
        <w:t>график приема;</w:t>
      </w:r>
    </w:p>
    <w:p w:rsidR="00F75B58" w:rsidRPr="008A02F7" w:rsidRDefault="00F75B58" w:rsidP="004C7B8E">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A02F7">
        <w:rPr>
          <w:rFonts w:ascii="Times New Roman" w:hAnsi="Times New Roman" w:cs="Times New Roman"/>
          <w:sz w:val="24"/>
          <w:szCs w:val="24"/>
        </w:rPr>
        <w:t>номера телефонов для справок.</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Помещения, в которых предоставляется муниципальная услуга, оснащаются:</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противопожарной системой и средствами пожаротушения;</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системой оповещения о возникновении чрезвычайной ситуации;</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Тексты материалов, размещенных на информационном стенде, печатаются </w:t>
      </w:r>
      <w:r w:rsidRPr="008A02F7">
        <w:rPr>
          <w:rFonts w:ascii="Times New Roman" w:hAnsi="Times New Roman" w:cs="Times New Roman"/>
          <w:sz w:val="24"/>
          <w:szCs w:val="24"/>
        </w:rPr>
        <w:lastRenderedPageBreak/>
        <w:t>удобным для чтения шрифтом, без исправлений, с выделением наиболее важных мест полужирным шрифтом.</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номера кабинета и наименования отдела;</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графика приема Заявителей.</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При предоставлении муниципальной услуги инвалидам обеспечиваются:</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color w:val="FF0000"/>
          <w:sz w:val="24"/>
          <w:szCs w:val="24"/>
        </w:rPr>
      </w:pPr>
    </w:p>
    <w:p w:rsidR="00F75B58" w:rsidRPr="008A02F7" w:rsidRDefault="00F75B58" w:rsidP="004C7B8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A02F7">
        <w:rPr>
          <w:rFonts w:ascii="Times New Roman" w:hAnsi="Times New Roman" w:cs="Times New Roman"/>
          <w:sz w:val="24"/>
          <w:szCs w:val="24"/>
        </w:rPr>
        <w:t>Показатели доступности и качества муниципальной услуги.</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rPr>
        <w:t xml:space="preserve">2.24. </w:t>
      </w:r>
      <w:r w:rsidRPr="008A02F7">
        <w:rPr>
          <w:rFonts w:ascii="Times New Roman" w:hAnsi="Times New Roman" w:cs="Times New Roman"/>
          <w:sz w:val="24"/>
          <w:szCs w:val="24"/>
          <w:lang w:eastAsia="en-US"/>
        </w:rPr>
        <w:t>Показателями доступности и качества предоставления муниципальной услуги являются:</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транспортная доступность к местам предоставления муниципальной услуги;</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получение полной, достоверной и актуальной информации о муниципальной услуге на официальном сайте Администрации сельского поселения  в сети Интернет, на ЕПГУ и/или РПГУ;</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возможность получения информации о предоставлении муниципальной услуги по телефонной связи;</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наличие необходимого и достаточного количества специалистов, участвующих в предоставлении муниципальной услуги;</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rPr>
        <w:t>возможность обращения за предоставлением муниципальной услуги через РГАУ МФЦ</w:t>
      </w:r>
      <w:r w:rsidRPr="008A02F7">
        <w:rPr>
          <w:rFonts w:ascii="Times New Roman" w:hAnsi="Times New Roman" w:cs="Times New Roman"/>
          <w:sz w:val="24"/>
          <w:szCs w:val="24"/>
          <w:lang w:eastAsia="en-US"/>
        </w:rPr>
        <w:t>;</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соблюдение сроков предоставления муниципальной услуги;</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отсутствие избыточных административных процедур при предоставлении муниципальной услуги;</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отсутствие обоснованных жалоб на действия должностных лиц со стороны Заявителей по результатам предоставления муниципальной услуги;</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lastRenderedPageBreak/>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2.25. Показатели доступности и качества муниципальной услуги при предоставлении в электронном виде:</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 xml:space="preserve">возможность получения информации о порядке и сроках предоставления услуги, с использованием </w:t>
      </w:r>
      <w:r w:rsidRPr="008A02F7">
        <w:rPr>
          <w:rFonts w:ascii="Times New Roman" w:hAnsi="Times New Roman" w:cs="Times New Roman"/>
          <w:sz w:val="24"/>
          <w:szCs w:val="24"/>
        </w:rPr>
        <w:t>ЕПГУ и/или РПГУ</w:t>
      </w:r>
      <w:r w:rsidRPr="008A02F7">
        <w:rPr>
          <w:rFonts w:ascii="Times New Roman" w:hAnsi="Times New Roman" w:cs="Times New Roman"/>
          <w:sz w:val="24"/>
          <w:szCs w:val="24"/>
          <w:lang w:eastAsia="en-US"/>
        </w:rPr>
        <w:t>;</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 xml:space="preserve">возможность записи на прием в орган для подачи запроса о предоставлении муниципальной услуги посредством </w:t>
      </w:r>
      <w:r w:rsidRPr="008A02F7">
        <w:rPr>
          <w:rFonts w:ascii="Times New Roman" w:hAnsi="Times New Roman" w:cs="Times New Roman"/>
          <w:sz w:val="24"/>
          <w:szCs w:val="24"/>
        </w:rPr>
        <w:t>ЕПГУ и/или РПГУ</w:t>
      </w:r>
      <w:r w:rsidRPr="008A02F7">
        <w:rPr>
          <w:rFonts w:ascii="Times New Roman" w:hAnsi="Times New Roman" w:cs="Times New Roman"/>
          <w:sz w:val="24"/>
          <w:szCs w:val="24"/>
          <w:lang w:eastAsia="en-US"/>
        </w:rPr>
        <w:t>;</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возможность формирования запроса Заявителем на ЕПГУ и/или РПГУ;</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 xml:space="preserve">возможность приема и регистрации органом запроса и иных документов, необходимых для предоставления муниципальной услуги, поданных посредством </w:t>
      </w:r>
      <w:r w:rsidRPr="008A02F7">
        <w:rPr>
          <w:rFonts w:ascii="Times New Roman" w:hAnsi="Times New Roman" w:cs="Times New Roman"/>
          <w:sz w:val="24"/>
          <w:szCs w:val="24"/>
        </w:rPr>
        <w:t>ЕПГУ и/или РПГУ</w:t>
      </w:r>
      <w:r w:rsidRPr="008A02F7">
        <w:rPr>
          <w:rFonts w:ascii="Times New Roman" w:hAnsi="Times New Roman" w:cs="Times New Roman"/>
          <w:sz w:val="24"/>
          <w:szCs w:val="24"/>
          <w:lang w:eastAsia="en-US"/>
        </w:rPr>
        <w:t>;</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 xml:space="preserve">возможность оценить доступность и качество муниципальной услуги на </w:t>
      </w:r>
      <w:r w:rsidRPr="008A02F7">
        <w:rPr>
          <w:rFonts w:ascii="Times New Roman" w:hAnsi="Times New Roman" w:cs="Times New Roman"/>
          <w:sz w:val="24"/>
          <w:szCs w:val="24"/>
        </w:rPr>
        <w:t>ЕПГУ и/или РПГУ</w:t>
      </w:r>
      <w:r w:rsidRPr="008A02F7">
        <w:rPr>
          <w:rFonts w:ascii="Times New Roman" w:hAnsi="Times New Roman" w:cs="Times New Roman"/>
          <w:sz w:val="24"/>
          <w:szCs w:val="24"/>
          <w:lang w:eastAsia="en-US"/>
        </w:rPr>
        <w:t>;</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возможность направления в электронной форме, жалобы на решения и действия (бездействия) Администрации сельского поселения, предоставляющего муниципальную услугу, ответственного специалиста Администрации сельского поселения, в ходе предоставления услуги.</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b/>
          <w:sz w:val="24"/>
          <w:szCs w:val="24"/>
        </w:rPr>
      </w:pP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Предоставление муниципальной услуги посредством РГАУ МФЦ осуществляется в рамках соглашения о взаимодействии между Администрацией сельского поселения  и РГАУ МФЦ, заключенного в соответствии с требованиями постановления Правительства Российской Федерации от 22.12.2012 г. № 1376 «Об утверждении </w:t>
      </w:r>
      <w:proofErr w:type="gramStart"/>
      <w:r w:rsidRPr="008A02F7">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8A02F7">
        <w:rPr>
          <w:rFonts w:ascii="Times New Roman" w:hAnsi="Times New Roman" w:cs="Times New Roman"/>
          <w:sz w:val="24"/>
          <w:szCs w:val="24"/>
        </w:rPr>
        <w:t xml:space="preserve"> и муниципальных услуг» (далее – Соглашение).</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РГАУ МФЦ осуществляет:</w:t>
      </w:r>
    </w:p>
    <w:p w:rsidR="00F75B58" w:rsidRPr="008A02F7" w:rsidRDefault="00F75B58" w:rsidP="004C7B8E">
      <w:pPr>
        <w:pStyle w:val="formattext"/>
        <w:spacing w:before="0" w:beforeAutospacing="0" w:after="0" w:afterAutospacing="0"/>
        <w:ind w:firstLine="709"/>
        <w:jc w:val="both"/>
      </w:pPr>
      <w:r w:rsidRPr="008A02F7">
        <w:t>информирование граждан и организаций по вопросам предоставления муниципальной услуги;</w:t>
      </w:r>
    </w:p>
    <w:p w:rsidR="00F75B58" w:rsidRPr="008A02F7" w:rsidRDefault="00F75B58" w:rsidP="004C7B8E">
      <w:pPr>
        <w:pStyle w:val="formattext"/>
        <w:spacing w:before="0" w:beforeAutospacing="0" w:after="0" w:afterAutospacing="0"/>
        <w:ind w:firstLine="709"/>
        <w:jc w:val="both"/>
      </w:pPr>
      <w:r w:rsidRPr="008A02F7">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F75B58" w:rsidRPr="008A02F7" w:rsidRDefault="00F75B58" w:rsidP="004C7B8E">
      <w:pPr>
        <w:pStyle w:val="formattext"/>
        <w:spacing w:before="0" w:beforeAutospacing="0" w:after="0" w:afterAutospacing="0"/>
        <w:ind w:firstLine="709"/>
        <w:jc w:val="both"/>
      </w:pPr>
      <w:r w:rsidRPr="008A02F7">
        <w:t>обработку персональных данных, связанных с предоставлением муниципальной услуги (при необходимости);</w:t>
      </w:r>
    </w:p>
    <w:p w:rsidR="00F75B58" w:rsidRPr="008A02F7" w:rsidRDefault="00F75B58" w:rsidP="004C7B8E">
      <w:pPr>
        <w:pStyle w:val="formattext"/>
        <w:spacing w:before="0" w:beforeAutospacing="0" w:after="0" w:afterAutospacing="0"/>
        <w:ind w:firstLine="709"/>
        <w:jc w:val="both"/>
      </w:pPr>
      <w:r w:rsidRPr="008A02F7">
        <w:t>прием и передачу на рассмотрение в Администрацию сельского поселения жалоб Заявителей.</w:t>
      </w:r>
    </w:p>
    <w:p w:rsidR="00F75B58" w:rsidRPr="008A02F7" w:rsidRDefault="00F75B58" w:rsidP="004C7B8E">
      <w:pPr>
        <w:pStyle w:val="formattext"/>
        <w:spacing w:before="0" w:beforeAutospacing="0" w:after="0" w:afterAutospacing="0"/>
        <w:ind w:firstLine="709"/>
        <w:jc w:val="both"/>
      </w:pPr>
      <w:proofErr w:type="gramStart"/>
      <w:r w:rsidRPr="008A02F7">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2.7.1 настоящего Административного регламента (далее – несоответствующий комплект документов), работник структурного подразделения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F75B58" w:rsidRPr="008A02F7" w:rsidRDefault="00F75B58" w:rsidP="004C7B8E">
      <w:pPr>
        <w:pStyle w:val="formattext"/>
        <w:spacing w:before="0" w:beforeAutospacing="0" w:after="0" w:afterAutospacing="0"/>
        <w:ind w:firstLine="709"/>
        <w:jc w:val="both"/>
      </w:pPr>
      <w:r w:rsidRPr="008A02F7">
        <w:t xml:space="preserve">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w:t>
      </w:r>
      <w:r w:rsidRPr="008A02F7">
        <w:lastRenderedPageBreak/>
        <w:t>предоставлении муниципальной услуги, о чем делается соответствующая запись в Расписке  в приеме документов.</w:t>
      </w:r>
    </w:p>
    <w:p w:rsidR="00F75B58" w:rsidRPr="008A02F7" w:rsidRDefault="00F75B58" w:rsidP="004C7B8E">
      <w:pPr>
        <w:pStyle w:val="formattext"/>
        <w:spacing w:before="0" w:beforeAutospacing="0" w:after="0" w:afterAutospacing="0"/>
        <w:ind w:firstLine="709"/>
        <w:jc w:val="both"/>
      </w:pPr>
      <w:r w:rsidRPr="008A02F7">
        <w:t>По окончании приема документов работник структурного подразделения РГАУ МФЦ выдает Заявителю расписку в приеме документов.</w:t>
      </w:r>
    </w:p>
    <w:p w:rsidR="00F75B58" w:rsidRPr="008A02F7" w:rsidRDefault="00F75B58" w:rsidP="004C7B8E">
      <w:pPr>
        <w:widowControl w:val="0"/>
        <w:autoSpaceDE w:val="0"/>
        <w:autoSpaceDN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Срок передачи документов РГАУ МФЦ в Администрацию сельского поселения определяется Соглашением.</w:t>
      </w:r>
    </w:p>
    <w:p w:rsidR="00F75B58" w:rsidRPr="008A02F7" w:rsidRDefault="00F75B58" w:rsidP="004C7B8E">
      <w:pPr>
        <w:pStyle w:val="a5"/>
        <w:spacing w:after="0" w:line="240" w:lineRule="auto"/>
        <w:ind w:left="0" w:firstLine="709"/>
        <w:jc w:val="both"/>
        <w:rPr>
          <w:rFonts w:ascii="Times New Roman" w:eastAsia="Times New Roman" w:hAnsi="Times New Roman" w:cs="Times New Roman"/>
          <w:sz w:val="24"/>
          <w:szCs w:val="24"/>
        </w:rPr>
      </w:pPr>
      <w:r w:rsidRPr="008A02F7">
        <w:rPr>
          <w:rFonts w:ascii="Times New Roman" w:eastAsia="Times New Roman" w:hAnsi="Times New Roman" w:cs="Times New Roman"/>
          <w:sz w:val="24"/>
          <w:szCs w:val="24"/>
        </w:rPr>
        <w:t>Должностное лицо Администрации сельского поселения, ответственное за предоставление муниципальной услуги (далее – ответственный исполнитель),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РГАУ МФЦ для их последующей передачи Заявителю в случае, если способ получения  документов по результатам предоставления муниципальной услуги выбрано Заявителем на бумажном носителе в РГАУ МФЦ.</w:t>
      </w:r>
    </w:p>
    <w:p w:rsidR="00F75B58" w:rsidRPr="008A02F7" w:rsidRDefault="00F75B58" w:rsidP="004C7B8E">
      <w:pPr>
        <w:pStyle w:val="formattext"/>
        <w:spacing w:before="0" w:beforeAutospacing="0" w:after="0" w:afterAutospacing="0"/>
        <w:ind w:firstLine="709"/>
        <w:jc w:val="both"/>
      </w:pPr>
      <w:r w:rsidRPr="008A02F7">
        <w:t>Не допускается возврат документов Заявителя Администрацией сельского поселения   в структурное подразделение РГАУ МФЦ без рассмотрения.</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2.27. Особенности предоставления услуги в электронной форме.</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2.27.1. При предоставлении муниципальной услуги в электронной форме Заявителю обеспечиваются:</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получение информации о порядке и сроках предоставления муниципальной услуги;</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подача заявления и иных документов, необходимых для получения муниципальной услуги;</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прием и регистрация Администрацией сельского поселения  запроса и иных документов, необходимых для предоставления муниципальной услуги;</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получение сведений о ходе выполнения запроса (просмотр статусов рассмотрения заявления в «Личном кабинете»);</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осуществление оценки качества предоставления муниципальной услуги;</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досудебное (внесудебное) обжалование решений и действий (бездействия) Администрации сельского поселения  либо действия (бездействие) должностных лиц Администрации сельского поселения, предоставляющего муниципальную услугу.</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A02F7">
        <w:rPr>
          <w:rFonts w:ascii="Times New Roman" w:hAnsi="Times New Roman" w:cs="Times New Roman"/>
          <w:color w:val="000000"/>
          <w:sz w:val="24"/>
          <w:szCs w:val="24"/>
        </w:rPr>
        <w:t>2.27.2. Подача заявления.</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A02F7">
        <w:rPr>
          <w:rFonts w:ascii="Times New Roman" w:hAnsi="Times New Roman" w:cs="Times New Roman"/>
          <w:color w:val="000000"/>
          <w:sz w:val="24"/>
          <w:szCs w:val="24"/>
        </w:rPr>
        <w:t>Для подачи заявления (заявки) на ЕПГУ и/или РПГУ Заявитель выполняет следующие действия:</w:t>
      </w:r>
    </w:p>
    <w:p w:rsidR="00F75B58" w:rsidRPr="008A02F7" w:rsidRDefault="00F75B58" w:rsidP="004C7B8E">
      <w:pPr>
        <w:pStyle w:val="formattext"/>
        <w:numPr>
          <w:ilvl w:val="0"/>
          <w:numId w:val="10"/>
        </w:numPr>
        <w:tabs>
          <w:tab w:val="left" w:pos="993"/>
        </w:tabs>
        <w:spacing w:before="0" w:beforeAutospacing="0" w:after="0" w:afterAutospacing="0"/>
        <w:ind w:left="0" w:firstLine="709"/>
        <w:jc w:val="both"/>
      </w:pPr>
      <w:r w:rsidRPr="008A02F7">
        <w:t>изучает описание услуги в соответствующем разделе ЕПГУ и/или РПГУ;</w:t>
      </w:r>
    </w:p>
    <w:p w:rsidR="00F75B58" w:rsidRPr="008A02F7" w:rsidRDefault="00F75B58" w:rsidP="004C7B8E">
      <w:pPr>
        <w:pStyle w:val="formattext"/>
        <w:numPr>
          <w:ilvl w:val="0"/>
          <w:numId w:val="10"/>
        </w:numPr>
        <w:tabs>
          <w:tab w:val="left" w:pos="993"/>
        </w:tabs>
        <w:spacing w:before="0" w:beforeAutospacing="0" w:after="0" w:afterAutospacing="0"/>
        <w:ind w:left="0" w:firstLine="709"/>
        <w:jc w:val="both"/>
      </w:pPr>
      <w:r w:rsidRPr="008A02F7">
        <w:t>знакомится с «Условиями и порядком предоставления электронной услуги», «Инструкцией по заполнению электронного заявления», размещенными на ЕПГУ и/или РПГУ в соответствующем разделе;</w:t>
      </w:r>
    </w:p>
    <w:p w:rsidR="00F75B58" w:rsidRPr="008A02F7" w:rsidRDefault="00F75B58" w:rsidP="004C7B8E">
      <w:pPr>
        <w:pStyle w:val="formattext"/>
        <w:numPr>
          <w:ilvl w:val="0"/>
          <w:numId w:val="10"/>
        </w:numPr>
        <w:tabs>
          <w:tab w:val="left" w:pos="993"/>
        </w:tabs>
        <w:spacing w:before="0" w:beforeAutospacing="0" w:after="0" w:afterAutospacing="0"/>
        <w:ind w:left="0" w:firstLine="709"/>
        <w:jc w:val="both"/>
      </w:pPr>
      <w:r w:rsidRPr="008A02F7">
        <w:t>переходит к заполнению электронной формы заявления;</w:t>
      </w:r>
    </w:p>
    <w:p w:rsidR="00F75B58" w:rsidRPr="008A02F7" w:rsidRDefault="00F75B58" w:rsidP="004C7B8E">
      <w:pPr>
        <w:pStyle w:val="formattext"/>
        <w:numPr>
          <w:ilvl w:val="0"/>
          <w:numId w:val="10"/>
        </w:numPr>
        <w:tabs>
          <w:tab w:val="left" w:pos="993"/>
        </w:tabs>
        <w:spacing w:before="0" w:beforeAutospacing="0" w:after="0" w:afterAutospacing="0"/>
        <w:ind w:left="0" w:firstLine="709"/>
        <w:jc w:val="both"/>
      </w:pPr>
      <w:r w:rsidRPr="008A02F7">
        <w:t>авторизуется на ЕПГУ и/или РПГУ;</w:t>
      </w:r>
    </w:p>
    <w:p w:rsidR="00F75B58" w:rsidRPr="008A02F7" w:rsidRDefault="00F75B58" w:rsidP="004C7B8E">
      <w:pPr>
        <w:pStyle w:val="formattext"/>
        <w:numPr>
          <w:ilvl w:val="0"/>
          <w:numId w:val="10"/>
        </w:numPr>
        <w:tabs>
          <w:tab w:val="left" w:pos="993"/>
        </w:tabs>
        <w:spacing w:before="0" w:beforeAutospacing="0" w:after="0" w:afterAutospacing="0"/>
        <w:ind w:left="0" w:firstLine="709"/>
        <w:jc w:val="both"/>
      </w:pPr>
      <w:r w:rsidRPr="008A02F7">
        <w:t>заполняет на ЕПГУ и/или РПГУ формы электронного заявления, включающие сведения о Заявителе, контактные данные, иные сведения из документов, необходимые для предоставления услуги;</w:t>
      </w:r>
    </w:p>
    <w:p w:rsidR="00F75B58" w:rsidRPr="008A02F7" w:rsidRDefault="00F75B58" w:rsidP="004C7B8E">
      <w:pPr>
        <w:pStyle w:val="formattext"/>
        <w:numPr>
          <w:ilvl w:val="0"/>
          <w:numId w:val="10"/>
        </w:numPr>
        <w:tabs>
          <w:tab w:val="left" w:pos="993"/>
        </w:tabs>
        <w:spacing w:before="0" w:beforeAutospacing="0" w:after="0" w:afterAutospacing="0"/>
        <w:ind w:left="0" w:firstLine="709"/>
        <w:jc w:val="both"/>
      </w:pPr>
      <w:r w:rsidRPr="008A02F7">
        <w:t>представляет пакет документов (в соответствии с требованиями «Условий и порядка предоставления электронной услуги»), для чего: прикрепляет (в случае необходимости) отсканированные образы (графические файлы) документов;</w:t>
      </w:r>
    </w:p>
    <w:p w:rsidR="00F75B58" w:rsidRPr="008A02F7" w:rsidRDefault="00F75B58" w:rsidP="004C7B8E">
      <w:pPr>
        <w:pStyle w:val="formattext"/>
        <w:numPr>
          <w:ilvl w:val="0"/>
          <w:numId w:val="10"/>
        </w:numPr>
        <w:tabs>
          <w:tab w:val="left" w:pos="993"/>
        </w:tabs>
        <w:spacing w:before="0" w:beforeAutospacing="0" w:after="0" w:afterAutospacing="0"/>
        <w:ind w:left="0" w:firstLine="709"/>
        <w:jc w:val="both"/>
      </w:pPr>
      <w:r w:rsidRPr="008A02F7">
        <w:t>подтверждает факт ознакомления и согласия с «Условиями и порядком предоставления электронной услуги» (проставляет соответствующую отметку о согласии в электронной форме заявления);</w:t>
      </w:r>
    </w:p>
    <w:p w:rsidR="00F75B58" w:rsidRPr="008A02F7" w:rsidRDefault="00F75B58" w:rsidP="004C7B8E">
      <w:pPr>
        <w:pStyle w:val="formattext"/>
        <w:numPr>
          <w:ilvl w:val="0"/>
          <w:numId w:val="10"/>
        </w:numPr>
        <w:tabs>
          <w:tab w:val="left" w:pos="993"/>
        </w:tabs>
        <w:spacing w:before="0" w:beforeAutospacing="0" w:after="0" w:afterAutospacing="0"/>
        <w:ind w:left="0" w:firstLine="709"/>
        <w:jc w:val="both"/>
      </w:pPr>
      <w:r w:rsidRPr="008A02F7">
        <w:t>подтверждает достоверность сообщенных сведений (проставляет соответствующую отметку в форме электронного заявления);</w:t>
      </w:r>
    </w:p>
    <w:p w:rsidR="00F75B58" w:rsidRPr="008A02F7" w:rsidRDefault="00F75B58" w:rsidP="004C7B8E">
      <w:pPr>
        <w:pStyle w:val="formattext"/>
        <w:numPr>
          <w:ilvl w:val="0"/>
          <w:numId w:val="10"/>
        </w:numPr>
        <w:tabs>
          <w:tab w:val="left" w:pos="993"/>
        </w:tabs>
        <w:spacing w:before="0" w:beforeAutospacing="0" w:after="0" w:afterAutospacing="0"/>
        <w:ind w:left="0" w:firstLine="709"/>
        <w:jc w:val="both"/>
      </w:pPr>
      <w:r w:rsidRPr="008A02F7">
        <w:t>отправляет заполненное электронное заявление;</w:t>
      </w:r>
    </w:p>
    <w:p w:rsidR="00F75B58" w:rsidRPr="008A02F7" w:rsidRDefault="00F75B58" w:rsidP="004C7B8E">
      <w:pPr>
        <w:pStyle w:val="formattext"/>
        <w:numPr>
          <w:ilvl w:val="0"/>
          <w:numId w:val="10"/>
        </w:numPr>
        <w:tabs>
          <w:tab w:val="left" w:pos="993"/>
        </w:tabs>
        <w:spacing w:before="0" w:beforeAutospacing="0" w:after="0" w:afterAutospacing="0"/>
        <w:ind w:left="0" w:firstLine="709"/>
        <w:jc w:val="both"/>
      </w:pPr>
      <w:r w:rsidRPr="008A02F7">
        <w:t>получает через ЕПГУ и/или РПГУ и по электронной почте талон, подтверждающий прием электронного заявления на ЕПГУ и/или РПГУ;</w:t>
      </w:r>
    </w:p>
    <w:p w:rsidR="00F75B58" w:rsidRPr="008A02F7" w:rsidRDefault="00F75B58" w:rsidP="004C7B8E">
      <w:pPr>
        <w:pStyle w:val="formattext"/>
        <w:numPr>
          <w:ilvl w:val="0"/>
          <w:numId w:val="10"/>
        </w:numPr>
        <w:tabs>
          <w:tab w:val="left" w:pos="993"/>
        </w:tabs>
        <w:spacing w:before="0" w:beforeAutospacing="0" w:after="0" w:afterAutospacing="0"/>
        <w:ind w:left="0" w:firstLine="709"/>
        <w:jc w:val="both"/>
      </w:pPr>
      <w:r w:rsidRPr="008A02F7">
        <w:lastRenderedPageBreak/>
        <w:t>при необходимости, сохраняет файл (талон), распечатывает;</w:t>
      </w:r>
    </w:p>
    <w:p w:rsidR="00F75B58" w:rsidRPr="008A02F7" w:rsidRDefault="00F75B58" w:rsidP="004C7B8E">
      <w:pPr>
        <w:pStyle w:val="formattext"/>
        <w:numPr>
          <w:ilvl w:val="0"/>
          <w:numId w:val="10"/>
        </w:numPr>
        <w:tabs>
          <w:tab w:val="left" w:pos="993"/>
        </w:tabs>
        <w:spacing w:before="0" w:beforeAutospacing="0" w:after="0" w:afterAutospacing="0"/>
        <w:ind w:left="0" w:firstLine="709"/>
        <w:jc w:val="both"/>
        <w:rPr>
          <w:color w:val="000000"/>
        </w:rPr>
      </w:pPr>
      <w:r w:rsidRPr="008A02F7">
        <w:t>получает уведомления о приеме электронного заявления в Администрации сельского поселения и о начале процедуры предоставления услуги.</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A02F7">
        <w:rPr>
          <w:rFonts w:ascii="Times New Roman" w:hAnsi="Times New Roman" w:cs="Times New Roman"/>
          <w:color w:val="000000"/>
          <w:sz w:val="24"/>
          <w:szCs w:val="24"/>
        </w:rPr>
        <w:t>При формировании запроса Заявителю обеспечивается:</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A02F7">
        <w:rPr>
          <w:rFonts w:ascii="Times New Roman" w:hAnsi="Times New Roman" w:cs="Times New Roman"/>
          <w:color w:val="000000"/>
          <w:sz w:val="24"/>
          <w:szCs w:val="24"/>
        </w:rPr>
        <w:t>а) возможность копирования и сохранения запроса и иных документов, указанных в пункте 2.7.1 настоящего Административного регламента, необходимых для предоставления муниципальной услуги;</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A02F7">
        <w:rPr>
          <w:rFonts w:ascii="Times New Roman" w:hAnsi="Times New Roman" w:cs="Times New Roman"/>
          <w:color w:val="000000"/>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A02F7">
        <w:rPr>
          <w:rFonts w:ascii="Times New Roman" w:hAnsi="Times New Roman" w:cs="Times New Roman"/>
          <w:color w:val="000000"/>
          <w:sz w:val="24"/>
          <w:szCs w:val="24"/>
        </w:rPr>
        <w:t>в) возможность печати на бумажном носителе копии электронной формы запроса;</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A02F7">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8A02F7">
        <w:rPr>
          <w:rFonts w:ascii="Times New Roman" w:hAnsi="Times New Roman" w:cs="Times New Roman"/>
          <w:color w:val="000000"/>
          <w:sz w:val="24"/>
          <w:szCs w:val="24"/>
        </w:rPr>
        <w:t>д</w:t>
      </w:r>
      <w:proofErr w:type="spellEnd"/>
      <w:r w:rsidRPr="008A02F7">
        <w:rPr>
          <w:rFonts w:ascii="Times New Roman" w:hAnsi="Times New Roman" w:cs="Times New Roman"/>
          <w:color w:val="000000"/>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8A02F7">
        <w:rPr>
          <w:rFonts w:ascii="Times New Roman" w:hAnsi="Times New Roman" w:cs="Times New Roman"/>
          <w:color w:val="000000"/>
          <w:sz w:val="24"/>
          <w:szCs w:val="24"/>
        </w:rPr>
        <w:t>е-</w:t>
      </w:r>
      <w:proofErr w:type="gramEnd"/>
      <w:r w:rsidRPr="008A02F7">
        <w:rPr>
          <w:rFonts w:ascii="Times New Roman" w:hAnsi="Times New Roman" w:cs="Times New Roman"/>
          <w:color w:val="000000"/>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A02F7">
        <w:rPr>
          <w:rFonts w:ascii="Times New Roman" w:hAnsi="Times New Roman" w:cs="Times New Roman"/>
          <w:color w:val="000000"/>
          <w:sz w:val="24"/>
          <w:szCs w:val="24"/>
        </w:rPr>
        <w:t xml:space="preserve">е) возможность вернуться на любой из этапов заполнения электронной формы запроса без </w:t>
      </w:r>
      <w:proofErr w:type="gramStart"/>
      <w:r w:rsidRPr="008A02F7">
        <w:rPr>
          <w:rFonts w:ascii="Times New Roman" w:hAnsi="Times New Roman" w:cs="Times New Roman"/>
          <w:color w:val="000000"/>
          <w:sz w:val="24"/>
          <w:szCs w:val="24"/>
        </w:rPr>
        <w:t>потери</w:t>
      </w:r>
      <w:proofErr w:type="gramEnd"/>
      <w:r w:rsidRPr="008A02F7">
        <w:rPr>
          <w:rFonts w:ascii="Times New Roman" w:hAnsi="Times New Roman" w:cs="Times New Roman"/>
          <w:color w:val="000000"/>
          <w:sz w:val="24"/>
          <w:szCs w:val="24"/>
        </w:rPr>
        <w:t xml:space="preserve"> ранее введенной информации;</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A02F7">
        <w:rPr>
          <w:rFonts w:ascii="Times New Roman" w:hAnsi="Times New Roman" w:cs="Times New Roman"/>
          <w:color w:val="000000"/>
          <w:sz w:val="24"/>
          <w:szCs w:val="24"/>
        </w:rPr>
        <w:t>ж) возможность доступа Заявителя на ЕПГУ и/или РПГУ к ранее поданным им запросам в течение не менее одного года, а также частично сформированных запросов – в течение не менее 3 месяцев.</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color w:val="000000"/>
          <w:spacing w:val="-4"/>
          <w:sz w:val="24"/>
          <w:szCs w:val="24"/>
        </w:rPr>
      </w:pPr>
      <w:r w:rsidRPr="008A02F7">
        <w:rPr>
          <w:rFonts w:ascii="Times New Roman" w:hAnsi="Times New Roman" w:cs="Times New Roman"/>
          <w:color w:val="000000"/>
          <w:spacing w:val="-4"/>
          <w:sz w:val="24"/>
          <w:szCs w:val="24"/>
        </w:rPr>
        <w:t xml:space="preserve">После направления Заявителем электронного заявления (заявки) следует обязательное предоставление Заявителем оригиналов документов в Администрацию сельского поселения. Ответственным исполнителем формируется </w:t>
      </w:r>
      <w:hyperlink r:id="rId16" w:anchor="P698" w:history="1">
        <w:r w:rsidRPr="008A02F7">
          <w:rPr>
            <w:rStyle w:val="a3"/>
            <w:rFonts w:ascii="Times New Roman" w:hAnsi="Times New Roman" w:cs="Times New Roman"/>
            <w:color w:val="000000"/>
            <w:spacing w:val="-4"/>
            <w:sz w:val="24"/>
            <w:szCs w:val="24"/>
          </w:rPr>
          <w:t>приглашение</w:t>
        </w:r>
      </w:hyperlink>
      <w:r w:rsidRPr="008A02F7">
        <w:rPr>
          <w:rFonts w:ascii="Times New Roman" w:hAnsi="Times New Roman" w:cs="Times New Roman"/>
          <w:color w:val="000000"/>
          <w:spacing w:val="-4"/>
          <w:sz w:val="24"/>
          <w:szCs w:val="24"/>
        </w:rPr>
        <w:t xml:space="preserve"> на прием, которое отображается в браузере Заявителя. Приглашение содержит необходимую информацию с указанием адреса Администрации сельского поселения, даты и времени приема, идентификационного номера приглашения, а также перечня документов, которые необходимо представить на прием.</w:t>
      </w:r>
    </w:p>
    <w:p w:rsidR="00F75B58" w:rsidRPr="008A02F7" w:rsidRDefault="00F75B58" w:rsidP="004C7B8E">
      <w:pPr>
        <w:pStyle w:val="formattext"/>
        <w:spacing w:before="0" w:beforeAutospacing="0" w:after="0" w:afterAutospacing="0"/>
        <w:ind w:firstLine="709"/>
        <w:jc w:val="both"/>
        <w:rPr>
          <w:spacing w:val="-6"/>
        </w:rPr>
      </w:pPr>
      <w:r w:rsidRPr="008A02F7">
        <w:t xml:space="preserve">2.27.3. Получение информации о ходе и результате предоставления муниципальной услуги производится в «Личном кабинете» на </w:t>
      </w:r>
      <w:r w:rsidRPr="008A02F7">
        <w:rPr>
          <w:color w:val="000000"/>
        </w:rPr>
        <w:t>ЕПГУ и/или РПГУ</w:t>
      </w:r>
      <w:r w:rsidRPr="008A02F7">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A02F7">
        <w:rPr>
          <w:spacing w:val="-6"/>
        </w:rPr>
        <w:t>время.</w:t>
      </w:r>
    </w:p>
    <w:p w:rsidR="00F75B58" w:rsidRPr="008A02F7" w:rsidRDefault="00F75B58" w:rsidP="004C7B8E">
      <w:pPr>
        <w:pStyle w:val="Default"/>
        <w:ind w:firstLine="709"/>
        <w:jc w:val="both"/>
        <w:rPr>
          <w:spacing w:val="-6"/>
        </w:rPr>
      </w:pPr>
      <w:r w:rsidRPr="008A02F7">
        <w:rPr>
          <w:spacing w:val="-6"/>
        </w:rPr>
        <w:t xml:space="preserve">2.27.4. Электронное заявление становится доступным для </w:t>
      </w:r>
      <w:r w:rsidRPr="008A02F7">
        <w:t>должностного лица Администрации сельского поселения, ответственного за прием и регистрацию заявления (далее – ответственный специалист)</w:t>
      </w:r>
      <w:r w:rsidRPr="008A02F7">
        <w:rPr>
          <w:spacing w:val="-6"/>
        </w:rPr>
        <w:t>, в информационной системе межведомственного электронного взаимодействия (далее – СМЭВ).</w:t>
      </w:r>
    </w:p>
    <w:p w:rsidR="00F75B58" w:rsidRPr="008A02F7" w:rsidRDefault="00F75B58" w:rsidP="004C7B8E">
      <w:pPr>
        <w:pStyle w:val="formattext"/>
        <w:spacing w:before="0" w:beforeAutospacing="0" w:after="0" w:afterAutospacing="0"/>
        <w:ind w:firstLine="709"/>
        <w:jc w:val="both"/>
        <w:rPr>
          <w:rFonts w:eastAsia="Calibri"/>
          <w:color w:val="000000"/>
          <w:lang w:eastAsia="en-US"/>
        </w:rPr>
      </w:pPr>
      <w:r w:rsidRPr="008A02F7">
        <w:rPr>
          <w:rFonts w:eastAsia="Calibri"/>
          <w:color w:val="000000"/>
          <w:lang w:eastAsia="en-US"/>
        </w:rPr>
        <w:t>2.27.5. Ответственный специалист:</w:t>
      </w:r>
    </w:p>
    <w:p w:rsidR="00F75B58" w:rsidRPr="008A02F7" w:rsidRDefault="00F75B58" w:rsidP="004C7B8E">
      <w:pPr>
        <w:pStyle w:val="formattext"/>
        <w:spacing w:before="0" w:beforeAutospacing="0" w:after="0" w:afterAutospacing="0"/>
        <w:ind w:firstLine="709"/>
        <w:jc w:val="both"/>
      </w:pPr>
      <w:r w:rsidRPr="008A02F7">
        <w:t>проверяет наличие электронных заявлений, поступивших с ЕПГУ и/или РПГУ, с периодом не реже двух раз в день;</w:t>
      </w:r>
    </w:p>
    <w:p w:rsidR="00F75B58" w:rsidRPr="008A02F7" w:rsidRDefault="00F75B58" w:rsidP="004C7B8E">
      <w:pPr>
        <w:pStyle w:val="formattext"/>
        <w:spacing w:before="0" w:beforeAutospacing="0" w:after="0" w:afterAutospacing="0"/>
        <w:ind w:firstLine="709"/>
        <w:jc w:val="both"/>
      </w:pPr>
      <w:r w:rsidRPr="008A02F7">
        <w:t>изучает поступившие заявления и приложенные образы документов (документы);</w:t>
      </w:r>
    </w:p>
    <w:p w:rsidR="00F75B58" w:rsidRPr="008A02F7" w:rsidRDefault="00F75B58" w:rsidP="004C7B8E">
      <w:pPr>
        <w:pStyle w:val="formattext"/>
        <w:spacing w:before="0" w:beforeAutospacing="0" w:after="0" w:afterAutospacing="0"/>
        <w:ind w:firstLine="709"/>
        <w:jc w:val="both"/>
      </w:pPr>
      <w:r w:rsidRPr="008A02F7">
        <w:t>производит действия в соответствии с разделом III настоящего Административного регламента.</w:t>
      </w:r>
    </w:p>
    <w:p w:rsidR="00F75B58" w:rsidRPr="008A02F7" w:rsidRDefault="00F75B58" w:rsidP="004C7B8E">
      <w:pPr>
        <w:pStyle w:val="formattext"/>
        <w:spacing w:before="0" w:beforeAutospacing="0" w:after="0" w:afterAutospacing="0"/>
        <w:ind w:firstLine="709"/>
        <w:jc w:val="both"/>
      </w:pPr>
      <w:r w:rsidRPr="008A02F7">
        <w:t xml:space="preserve">2.27.6. Ответственный исполнитель: </w:t>
      </w:r>
    </w:p>
    <w:p w:rsidR="00F75B58" w:rsidRPr="008A02F7" w:rsidRDefault="00F75B58" w:rsidP="004C7B8E">
      <w:pPr>
        <w:pStyle w:val="formattext"/>
        <w:spacing w:before="0" w:beforeAutospacing="0" w:after="0" w:afterAutospacing="0"/>
        <w:ind w:firstLine="709"/>
        <w:jc w:val="both"/>
      </w:pPr>
      <w:r w:rsidRPr="008A02F7">
        <w:lastRenderedPageBreak/>
        <w:t>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w:t>
      </w:r>
    </w:p>
    <w:p w:rsidR="00F75B58" w:rsidRPr="008A02F7" w:rsidRDefault="00F75B58" w:rsidP="004C7B8E">
      <w:pPr>
        <w:pStyle w:val="formattext"/>
        <w:spacing w:before="0" w:beforeAutospacing="0" w:after="0" w:afterAutospacing="0"/>
        <w:ind w:firstLine="709"/>
        <w:jc w:val="both"/>
        <w:rPr>
          <w:spacing w:val="-6"/>
        </w:rPr>
      </w:pPr>
      <w:r w:rsidRPr="008A02F7">
        <w:rPr>
          <w:spacing w:val="-6"/>
        </w:rPr>
        <w:t>производит действия в соответствии с разделом III настоящего Административного регламента, в том числе производит установку статусов электронного дела, фиксирующих ход предоставления муниципальной услуги в СМЭВ;</w:t>
      </w:r>
    </w:p>
    <w:p w:rsidR="00F75B58" w:rsidRPr="008A02F7" w:rsidRDefault="00F75B58" w:rsidP="004C7B8E">
      <w:pPr>
        <w:pStyle w:val="formattext"/>
        <w:spacing w:before="0" w:beforeAutospacing="0" w:after="0" w:afterAutospacing="0"/>
        <w:ind w:firstLine="709"/>
        <w:jc w:val="both"/>
      </w:pPr>
      <w:r w:rsidRPr="008A02F7">
        <w:t>информирует Заявителя посредством установки статусов электронного дела и (при необходимости) формирования комментариев:</w:t>
      </w:r>
    </w:p>
    <w:p w:rsidR="00F75B58" w:rsidRPr="008A02F7" w:rsidRDefault="00F75B58" w:rsidP="004C7B8E">
      <w:pPr>
        <w:pStyle w:val="formattext"/>
        <w:numPr>
          <w:ilvl w:val="0"/>
          <w:numId w:val="10"/>
        </w:numPr>
        <w:tabs>
          <w:tab w:val="left" w:pos="993"/>
        </w:tabs>
        <w:spacing w:before="0" w:beforeAutospacing="0" w:after="0" w:afterAutospacing="0"/>
        <w:ind w:left="0" w:firstLine="709"/>
        <w:jc w:val="both"/>
      </w:pPr>
      <w:r w:rsidRPr="008A02F7">
        <w:t>о необходимости явки Заявителя в Администрацию сельского поселения;</w:t>
      </w:r>
    </w:p>
    <w:p w:rsidR="00F75B58" w:rsidRPr="008A02F7" w:rsidRDefault="00F75B58" w:rsidP="004C7B8E">
      <w:pPr>
        <w:pStyle w:val="formattext"/>
        <w:numPr>
          <w:ilvl w:val="0"/>
          <w:numId w:val="10"/>
        </w:numPr>
        <w:tabs>
          <w:tab w:val="left" w:pos="993"/>
        </w:tabs>
        <w:spacing w:before="0" w:beforeAutospacing="0" w:after="0" w:afterAutospacing="0"/>
        <w:ind w:left="0" w:firstLine="709"/>
        <w:jc w:val="both"/>
      </w:pPr>
      <w:r w:rsidRPr="008A02F7">
        <w:t>о ходе предоставления муниципальной услуги с указанием дальнейших действий Заявителя (при необходимости);</w:t>
      </w:r>
    </w:p>
    <w:p w:rsidR="00F75B58" w:rsidRPr="008A02F7" w:rsidRDefault="00F75B58" w:rsidP="004C7B8E">
      <w:pPr>
        <w:pStyle w:val="formattext"/>
        <w:numPr>
          <w:ilvl w:val="0"/>
          <w:numId w:val="10"/>
        </w:numPr>
        <w:tabs>
          <w:tab w:val="left" w:pos="993"/>
        </w:tabs>
        <w:spacing w:before="0" w:beforeAutospacing="0" w:after="0" w:afterAutospacing="0"/>
        <w:ind w:left="0" w:firstLine="709"/>
        <w:jc w:val="both"/>
      </w:pPr>
      <w:r w:rsidRPr="008A02F7">
        <w:t>о направлении межведомственных запросов;</w:t>
      </w:r>
    </w:p>
    <w:p w:rsidR="00F75B58" w:rsidRPr="008A02F7" w:rsidRDefault="00F75B58" w:rsidP="004C7B8E">
      <w:pPr>
        <w:pStyle w:val="formattext"/>
        <w:numPr>
          <w:ilvl w:val="0"/>
          <w:numId w:val="10"/>
        </w:numPr>
        <w:tabs>
          <w:tab w:val="left" w:pos="993"/>
        </w:tabs>
        <w:spacing w:before="0" w:beforeAutospacing="0" w:after="0" w:afterAutospacing="0"/>
        <w:ind w:left="0" w:firstLine="709"/>
        <w:jc w:val="both"/>
      </w:pPr>
      <w:r w:rsidRPr="008A02F7">
        <w:t>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F75B58" w:rsidRPr="008A02F7" w:rsidRDefault="00F75B58" w:rsidP="004C7B8E">
      <w:pPr>
        <w:pStyle w:val="formattext"/>
        <w:numPr>
          <w:ilvl w:val="0"/>
          <w:numId w:val="10"/>
        </w:numPr>
        <w:tabs>
          <w:tab w:val="left" w:pos="993"/>
        </w:tabs>
        <w:spacing w:before="0" w:beforeAutospacing="0" w:after="0" w:afterAutospacing="0"/>
        <w:ind w:left="0" w:firstLine="709"/>
        <w:jc w:val="both"/>
      </w:pPr>
      <w:r w:rsidRPr="008A02F7">
        <w:t>об иных действиях, предусмотренных в разделе III настоящего Административного регламента;</w:t>
      </w:r>
    </w:p>
    <w:p w:rsidR="00F75B58" w:rsidRPr="008A02F7" w:rsidRDefault="00F75B58" w:rsidP="004C7B8E">
      <w:pPr>
        <w:pStyle w:val="formattext"/>
        <w:numPr>
          <w:ilvl w:val="0"/>
          <w:numId w:val="10"/>
        </w:numPr>
        <w:tabs>
          <w:tab w:val="left" w:pos="993"/>
        </w:tabs>
        <w:spacing w:before="0" w:beforeAutospacing="0" w:after="0" w:afterAutospacing="0"/>
        <w:ind w:left="0" w:firstLine="709"/>
        <w:jc w:val="both"/>
        <w:rPr>
          <w:spacing w:val="-6"/>
        </w:rPr>
      </w:pPr>
      <w:r w:rsidRPr="008A02F7">
        <w:rPr>
          <w:spacing w:val="-6"/>
        </w:rPr>
        <w:t xml:space="preserve">о принятом решении, уведомление о принятом решении должно содержать приложение в виде </w:t>
      </w:r>
      <w:proofErr w:type="spellStart"/>
      <w:proofErr w:type="gramStart"/>
      <w:r w:rsidRPr="008A02F7">
        <w:rPr>
          <w:spacing w:val="-6"/>
        </w:rPr>
        <w:t>скан-образа</w:t>
      </w:r>
      <w:proofErr w:type="spellEnd"/>
      <w:proofErr w:type="gramEnd"/>
      <w:r w:rsidRPr="008A02F7">
        <w:rPr>
          <w:spacing w:val="-6"/>
        </w:rPr>
        <w:t xml:space="preserve"> документа о принятом решении и/или текст решения;</w:t>
      </w:r>
    </w:p>
    <w:p w:rsidR="00F75B58" w:rsidRPr="008A02F7" w:rsidRDefault="00F75B58" w:rsidP="004C7B8E">
      <w:pPr>
        <w:pStyle w:val="formattext"/>
        <w:numPr>
          <w:ilvl w:val="0"/>
          <w:numId w:val="10"/>
        </w:numPr>
        <w:tabs>
          <w:tab w:val="left" w:pos="993"/>
        </w:tabs>
        <w:spacing w:before="0" w:beforeAutospacing="0" w:after="0" w:afterAutospacing="0"/>
        <w:ind w:left="0" w:firstLine="709"/>
        <w:jc w:val="both"/>
      </w:pPr>
      <w:r w:rsidRPr="008A02F7">
        <w:t>о завершении процедуры предоставления муниципальной услуги.</w:t>
      </w:r>
    </w:p>
    <w:p w:rsidR="00F75B58" w:rsidRPr="004C7B8E" w:rsidRDefault="00F75B58" w:rsidP="004C7B8E">
      <w:pPr>
        <w:pStyle w:val="formattext"/>
        <w:tabs>
          <w:tab w:val="left" w:pos="993"/>
        </w:tabs>
        <w:spacing w:before="0" w:beforeAutospacing="0" w:after="0" w:afterAutospacing="0"/>
        <w:ind w:firstLine="709"/>
        <w:jc w:val="both"/>
        <w:rPr>
          <w:spacing w:val="-6"/>
        </w:rPr>
      </w:pPr>
      <w:r w:rsidRPr="008A02F7">
        <w:t xml:space="preserve">2.27.7. </w:t>
      </w:r>
      <w:r w:rsidRPr="008A02F7">
        <w:rPr>
          <w:spacing w:val="-6"/>
        </w:rPr>
        <w:t>Услуга реализована по IV этапу перехода на предоставление государственных услуг в электронном виде, утвержденного распоряжением Правительства Российской Федерации от 17 декабря 2009 года № 1993-р: обеспечение возможности для Заявителей осуществлять с использованием ЕПГУ и/или РПГУ мониторинг хода предоставления услуги. Предоставление результата муниципальной услуги через ЕПГУ и/или РПГУ в электронной форме не предусмотрено.</w:t>
      </w:r>
    </w:p>
    <w:p w:rsidR="00F75B58" w:rsidRPr="008A02F7" w:rsidRDefault="00F75B58" w:rsidP="004C7B8E">
      <w:pPr>
        <w:widowControl w:val="0"/>
        <w:tabs>
          <w:tab w:val="left" w:pos="567"/>
        </w:tabs>
        <w:spacing w:after="0" w:line="240" w:lineRule="auto"/>
        <w:ind w:firstLine="567"/>
        <w:jc w:val="center"/>
        <w:rPr>
          <w:rFonts w:ascii="Times New Roman" w:hAnsi="Times New Roman" w:cs="Times New Roman"/>
          <w:sz w:val="24"/>
          <w:szCs w:val="24"/>
        </w:rPr>
      </w:pPr>
      <w:r w:rsidRPr="008A02F7">
        <w:rPr>
          <w:rFonts w:ascii="Times New Roman" w:hAnsi="Times New Roman" w:cs="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прием и регистрация заявления и необходимых документов;</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рассмотрение заявления и представленных документов;</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формирование и направление межведомственных запросов о предоставлении документов и информации, получение ответов на запросы;</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Описание последовательности действий при предоставлении муниципальной услуги представлено в виде блок-схемы в приложении №1 к Административному регламенту.</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Прием и регистрация заявления и необходимых документов.</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сельского поселения.</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 xml:space="preserve">Заявление, поданное в </w:t>
      </w:r>
      <w:r w:rsidRPr="008A02F7">
        <w:rPr>
          <w:rFonts w:ascii="Times New Roman" w:hAnsi="Times New Roman" w:cs="Times New Roman"/>
          <w:sz w:val="24"/>
          <w:szCs w:val="24"/>
        </w:rPr>
        <w:t>Администрацию сельского поселения</w:t>
      </w:r>
      <w:r w:rsidRPr="008A02F7">
        <w:rPr>
          <w:rFonts w:ascii="Times New Roman" w:hAnsi="Times New Roman" w:cs="Times New Roman"/>
          <w:sz w:val="24"/>
          <w:szCs w:val="24"/>
          <w:lang w:eastAsia="en-US"/>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пунктах 2.13-2.15 Административного регламента, ответственный специалист отказывает в приеме документов, с разъяснением причин отказа.</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lastRenderedPageBreak/>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сельского поселения</w:t>
      </w:r>
      <w:r w:rsidRPr="008A02F7">
        <w:rPr>
          <w:rFonts w:ascii="Times New Roman" w:hAnsi="Times New Roman" w:cs="Times New Roman"/>
          <w:color w:val="FF0000"/>
          <w:sz w:val="24"/>
          <w:szCs w:val="24"/>
          <w:lang w:eastAsia="en-US"/>
        </w:rPr>
        <w:t xml:space="preserve"> </w:t>
      </w:r>
      <w:r w:rsidRPr="008A02F7">
        <w:rPr>
          <w:rFonts w:ascii="Times New Roman" w:hAnsi="Times New Roman" w:cs="Times New Roman"/>
          <w:sz w:val="24"/>
          <w:szCs w:val="24"/>
          <w:lang w:eastAsia="en-US"/>
        </w:rPr>
        <w:t xml:space="preserve"> (далее – СЭД). Заявителю выдается расписка в получении документов с указанием их перечня и даты получения в соответствии с приложением № 3 к Административному регламенту.</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При поступлении заявления в адрес Администрации сельского поселения по почте ответственный специалист в течение одного рабочего дня с момента поступления письма в Администрацию сельского поселения вскрывает конверт и регистрирует заявление в журнале регистрации поступивших документов и/или в СЭД.</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Заявление, поданное в Администрацию сельского поселения</w:t>
      </w:r>
      <w:r w:rsidRPr="008A02F7">
        <w:rPr>
          <w:rFonts w:ascii="Times New Roman" w:hAnsi="Times New Roman" w:cs="Times New Roman"/>
          <w:color w:val="FF0000"/>
          <w:sz w:val="24"/>
          <w:szCs w:val="24"/>
        </w:rPr>
        <w:t xml:space="preserve"> </w:t>
      </w:r>
      <w:r w:rsidRPr="008A02F7">
        <w:rPr>
          <w:rFonts w:ascii="Times New Roman" w:hAnsi="Times New Roman" w:cs="Times New Roman"/>
          <w:sz w:val="24"/>
          <w:szCs w:val="24"/>
        </w:rPr>
        <w:t xml:space="preserve"> посредством ЕПГУ и/или РПГУ, в течение одного рабочего дня с момента подачи на ЕПГУ и/или РПГУ регистрируется ответственным специалистом в журнале регистрации поступивших документов и/или в СЭД.</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сельского поселения,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сельского поселения в журнале регистрации поступивших документов и/или в СЭД.</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исполнителю. </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заявления.</w:t>
      </w:r>
    </w:p>
    <w:p w:rsidR="00F75B58" w:rsidRPr="008A02F7" w:rsidRDefault="00F75B58" w:rsidP="004C7B8E">
      <w:pPr>
        <w:widowControl w:val="0"/>
        <w:tabs>
          <w:tab w:val="left" w:pos="567"/>
        </w:tabs>
        <w:spacing w:after="0" w:line="240" w:lineRule="auto"/>
        <w:jc w:val="both"/>
        <w:rPr>
          <w:rFonts w:ascii="Times New Roman" w:hAnsi="Times New Roman" w:cs="Times New Roman"/>
          <w:sz w:val="24"/>
          <w:szCs w:val="24"/>
        </w:rPr>
      </w:pPr>
      <w:r w:rsidRPr="008A02F7">
        <w:rPr>
          <w:rFonts w:ascii="Times New Roman" w:hAnsi="Times New Roman" w:cs="Times New Roman"/>
          <w:b/>
          <w:sz w:val="24"/>
          <w:szCs w:val="24"/>
        </w:rPr>
        <w:t xml:space="preserve">                        </w:t>
      </w:r>
      <w:r w:rsidRPr="008A02F7">
        <w:rPr>
          <w:rFonts w:ascii="Times New Roman" w:hAnsi="Times New Roman" w:cs="Times New Roman"/>
          <w:sz w:val="24"/>
          <w:szCs w:val="24"/>
        </w:rPr>
        <w:t>Рассмотрение заявления и представленных документов.</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Ответственный исполнитель проверяет заявление и прилагаемые к нему документы на соответствие требованиям, предусмотренным пунктами 2.7.1-2.7.2 настоящего Административного регламента, и наличие либо отсутствие оснований для отказа в предоставлении услуги, предусмотренных пунктом 2.16 настоящего Административного регламента.</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В случае наличия оснований, предусмотренных пунктом 2.16 настоящего Административного регламента, ответственный исполнитель готовит уведомление об отказе в предоставлении муниципальной услуги и направляет его Заявителю.</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пунктах 2.8-2.9 Административного регламента, ответственный исполнитель готовит и направляет межведомственные запросы.</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Результатом выполнения административной процедуры является: </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при отсутствии оснований для отказа в предоставлении муниципальной услуги, предусмотренных пунктом 2.16 Административного регламента – направление межведомственных запросов;</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при наличии оснований для отказа в предоставлении муниципальной услуги предусмотренных пунктом 2.16 Административного регламента – подготовка решения о мотивированном отказе в предоставлении муниципальной услуги.</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Максимальный срок выполнения административной процедуры – один</w:t>
      </w:r>
      <w:r w:rsidRPr="008A02F7">
        <w:rPr>
          <w:rFonts w:ascii="Times New Roman" w:hAnsi="Times New Roman" w:cs="Times New Roman"/>
          <w:color w:val="FF0000"/>
          <w:sz w:val="24"/>
          <w:szCs w:val="24"/>
        </w:rPr>
        <w:t xml:space="preserve"> </w:t>
      </w:r>
      <w:r w:rsidRPr="008A02F7">
        <w:rPr>
          <w:rFonts w:ascii="Times New Roman" w:hAnsi="Times New Roman" w:cs="Times New Roman"/>
          <w:sz w:val="24"/>
          <w:szCs w:val="24"/>
        </w:rPr>
        <w:t xml:space="preserve">рабочий </w:t>
      </w:r>
      <w:r w:rsidRPr="008A02F7">
        <w:rPr>
          <w:rFonts w:ascii="Times New Roman" w:hAnsi="Times New Roman" w:cs="Times New Roman"/>
          <w:sz w:val="24"/>
          <w:szCs w:val="24"/>
        </w:rPr>
        <w:lastRenderedPageBreak/>
        <w:t>день.</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Формирование и направление межведомственных запросов о предоставлении документов и информации, получение ответов на запросы.</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3.4. Основанием для начала административной процедуры является отсутствие документов, указанных в пунктах 2.8-2.9 Административного регламента.</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пунктах 2.8-2.9 Административного регламента, ответственный исполнитель осуществляет формирование и направление межведомственных запросов.</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 xml:space="preserve">Результатом и способом фиксации административной процедуры является поступление в </w:t>
      </w:r>
      <w:r w:rsidRPr="008A02F7">
        <w:rPr>
          <w:rFonts w:ascii="Times New Roman" w:hAnsi="Times New Roman" w:cs="Times New Roman"/>
          <w:sz w:val="24"/>
          <w:szCs w:val="24"/>
        </w:rPr>
        <w:t>Администрацию сельского поселения</w:t>
      </w:r>
      <w:r w:rsidRPr="008A02F7">
        <w:rPr>
          <w:rFonts w:ascii="Times New Roman" w:hAnsi="Times New Roman" w:cs="Times New Roman"/>
          <w:sz w:val="24"/>
          <w:szCs w:val="24"/>
          <w:lang w:eastAsia="en-US"/>
        </w:rPr>
        <w:t xml:space="preserve"> документов в рамках межведомственного взаимодействия.</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сельского поселения, не может являться основанием для отказа в предоставлении Заявителю муниципальной услуги.</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3.5.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Ответственный исполнитель осуществляет проверку поступивших документов, по результатам которой принимаем одно из следующих решений:</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 подготовке проекта отказа в присвоении, изменении, аннулировании адреса объекта недвижимости при наличии оснований, указанных в пункте 2.16 настоящего Административного регламента;</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 подготовке проекта решения о присвоении, изменении, аннулировании адреса объекту недвижимости.</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Ответственный исполнитель готовит и согласовывает с заинтересованными лицами  проект решения о предоставлении услуги либо решения об отказе в предоставлении муниципальной услуги, по основаниям, указанным в пункте 2.16 Административного регламента.</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Принятое решение либо решение об отказе подписывается и регистрируется.</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Результатом выполнения административной процедуры является решение о присвоении, изменении, аннулировании адреса объекту недвижимости либо мотивированное решение об отказе в предоставлении муниципальной услуги.</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Максимальный срок выполнения административной процедуры – два  рабочих дня.</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Направление (выдача) гражданину решения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3.6 Основанием для начала административной процедуры является принятое решение о присвоении, изменении, аннулировании адреса объекту недвижимости либо мотивированное решение об отказе в предоставлении услуги.</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lastRenderedPageBreak/>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F75B58" w:rsidRPr="008A02F7" w:rsidRDefault="00F75B58"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Максимальный срок выполнения административной процедуры – один рабочий день.</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8A02F7">
        <w:rPr>
          <w:rFonts w:ascii="Times New Roman" w:hAnsi="Times New Roman" w:cs="Times New Roman"/>
          <w:sz w:val="24"/>
          <w:szCs w:val="24"/>
          <w:lang w:eastAsia="en-US"/>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является внесение сведений о направлении решения </w:t>
      </w:r>
      <w:r w:rsidRPr="008A02F7">
        <w:rPr>
          <w:rFonts w:ascii="Times New Roman" w:hAnsi="Times New Roman" w:cs="Times New Roman"/>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8A02F7">
        <w:rPr>
          <w:rFonts w:ascii="Times New Roman" w:hAnsi="Times New Roman" w:cs="Times New Roman"/>
          <w:sz w:val="24"/>
          <w:szCs w:val="24"/>
          <w:lang w:eastAsia="en-US"/>
        </w:rPr>
        <w:t xml:space="preserve"> в журнал регистрации исходящей корреспонденции и (или) в СЭД.</w:t>
      </w:r>
    </w:p>
    <w:p w:rsidR="00F75B58" w:rsidRPr="008A02F7" w:rsidRDefault="00F75B58" w:rsidP="004C7B8E">
      <w:pPr>
        <w:widowControl w:val="0"/>
        <w:autoSpaceDE w:val="0"/>
        <w:autoSpaceDN w:val="0"/>
        <w:adjustRightInd w:val="0"/>
        <w:spacing w:after="0" w:line="240" w:lineRule="auto"/>
        <w:jc w:val="center"/>
        <w:rPr>
          <w:rFonts w:ascii="Times New Roman" w:hAnsi="Times New Roman" w:cs="Times New Roman"/>
          <w:sz w:val="24"/>
          <w:szCs w:val="24"/>
        </w:rPr>
      </w:pPr>
      <w:r w:rsidRPr="008A02F7">
        <w:rPr>
          <w:rFonts w:ascii="Times New Roman" w:hAnsi="Times New Roman" w:cs="Times New Roman"/>
          <w:sz w:val="24"/>
          <w:szCs w:val="24"/>
        </w:rPr>
        <w:t xml:space="preserve">IV. </w:t>
      </w:r>
      <w:r w:rsidRPr="008A02F7">
        <w:rPr>
          <w:rFonts w:ascii="Times New Roman" w:hAnsi="Times New Roman" w:cs="Times New Roman"/>
          <w:color w:val="000000"/>
          <w:sz w:val="24"/>
          <w:szCs w:val="24"/>
        </w:rPr>
        <w:t xml:space="preserve">Формы </w:t>
      </w:r>
      <w:proofErr w:type="gramStart"/>
      <w:r w:rsidRPr="008A02F7">
        <w:rPr>
          <w:rFonts w:ascii="Times New Roman" w:hAnsi="Times New Roman" w:cs="Times New Roman"/>
          <w:color w:val="000000"/>
          <w:sz w:val="24"/>
          <w:szCs w:val="24"/>
        </w:rPr>
        <w:t>контроля за</w:t>
      </w:r>
      <w:proofErr w:type="gramEnd"/>
      <w:r w:rsidRPr="008A02F7">
        <w:rPr>
          <w:rFonts w:ascii="Times New Roman" w:hAnsi="Times New Roman" w:cs="Times New Roman"/>
          <w:color w:val="000000"/>
          <w:sz w:val="24"/>
          <w:szCs w:val="24"/>
        </w:rPr>
        <w:t xml:space="preserve"> предоставлением муниципальной услуги</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Порядок осуществления текущего </w:t>
      </w:r>
      <w:proofErr w:type="gramStart"/>
      <w:r w:rsidRPr="008A02F7">
        <w:rPr>
          <w:rFonts w:ascii="Times New Roman" w:hAnsi="Times New Roman" w:cs="Times New Roman"/>
          <w:sz w:val="24"/>
          <w:szCs w:val="24"/>
        </w:rPr>
        <w:t>контроля за</w:t>
      </w:r>
      <w:proofErr w:type="gramEnd"/>
      <w:r w:rsidRPr="008A02F7">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4.1. Текущий контроль за соблюдением и исполнением последовательности действий, определенных Административным регламентом, осуществляется главой  сельского поселения </w:t>
      </w:r>
      <w:r w:rsidR="004C7B8E">
        <w:rPr>
          <w:rFonts w:ascii="Times New Roman" w:hAnsi="Times New Roman" w:cs="Times New Roman"/>
          <w:sz w:val="24"/>
          <w:szCs w:val="24"/>
        </w:rPr>
        <w:t>Имянликулевский</w:t>
      </w:r>
      <w:r w:rsidRPr="008A02F7">
        <w:rPr>
          <w:rFonts w:ascii="Times New Roman" w:hAnsi="Times New Roman" w:cs="Times New Roman"/>
          <w:sz w:val="24"/>
          <w:szCs w:val="24"/>
        </w:rPr>
        <w:t xml:space="preserve"> сельсовет муниципального района </w:t>
      </w:r>
      <w:r w:rsidR="00B7077D">
        <w:rPr>
          <w:rFonts w:ascii="Times New Roman" w:hAnsi="Times New Roman" w:cs="Times New Roman"/>
          <w:color w:val="000000"/>
          <w:sz w:val="24"/>
          <w:szCs w:val="24"/>
        </w:rPr>
        <w:t xml:space="preserve">Чекмагушевский </w:t>
      </w:r>
      <w:r w:rsidRPr="008A02F7">
        <w:rPr>
          <w:rFonts w:ascii="Times New Roman" w:hAnsi="Times New Roman" w:cs="Times New Roman"/>
          <w:sz w:val="24"/>
          <w:szCs w:val="24"/>
        </w:rPr>
        <w:t xml:space="preserve"> район Республики Башкортостан. </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A02F7">
        <w:rPr>
          <w:rFonts w:ascii="Times New Roman" w:hAnsi="Times New Roman" w:cs="Times New Roman"/>
          <w:sz w:val="24"/>
          <w:szCs w:val="24"/>
        </w:rPr>
        <w:t>Текущий</w:t>
      </w:r>
      <w:proofErr w:type="gramEnd"/>
      <w:r w:rsidRPr="008A02F7">
        <w:rPr>
          <w:rFonts w:ascii="Times New Roman" w:hAnsi="Times New Roman" w:cs="Times New Roman"/>
          <w:sz w:val="24"/>
          <w:szCs w:val="24"/>
        </w:rPr>
        <w:t xml:space="preserve"> контроль осуществляется при визировании, согласовании и подписании документов, оформляемых в процессе предоставления муниципальной услуги</w:t>
      </w:r>
    </w:p>
    <w:p w:rsidR="00F75B58" w:rsidRPr="008A02F7" w:rsidRDefault="00F75B58"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8A02F7">
        <w:rPr>
          <w:rFonts w:ascii="Times New Roman" w:hAnsi="Times New Roman" w:cs="Times New Roman"/>
          <w:sz w:val="24"/>
          <w:szCs w:val="24"/>
        </w:rPr>
        <w:t>Контроль за</w:t>
      </w:r>
      <w:proofErr w:type="gramEnd"/>
      <w:r w:rsidRPr="008A02F7">
        <w:rPr>
          <w:rFonts w:ascii="Times New Roman" w:hAnsi="Times New Roman" w:cs="Times New Roman"/>
          <w:sz w:val="24"/>
          <w:szCs w:val="24"/>
        </w:rPr>
        <w:t xml:space="preserve">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Администрации сельского поселения, ответственными за предоставление муниципальной услуги, положений Административного регламента, иных нормативных правовых актов Российской Федерации и Республики Башкортостан.</w:t>
      </w:r>
    </w:p>
    <w:p w:rsidR="00F75B58" w:rsidRPr="008A02F7" w:rsidRDefault="00F75B58"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 xml:space="preserve">4.2. </w:t>
      </w:r>
      <w:proofErr w:type="gramStart"/>
      <w:r w:rsidRPr="008A02F7">
        <w:rPr>
          <w:rFonts w:ascii="Times New Roman" w:hAnsi="Times New Roman" w:cs="Times New Roman"/>
          <w:sz w:val="24"/>
          <w:szCs w:val="24"/>
        </w:rPr>
        <w:t>Контроль за</w:t>
      </w:r>
      <w:proofErr w:type="gramEnd"/>
      <w:r w:rsidRPr="008A02F7">
        <w:rPr>
          <w:rFonts w:ascii="Times New Roman" w:hAnsi="Times New Roman" w:cs="Times New Roman"/>
          <w:sz w:val="24"/>
          <w:szCs w:val="24"/>
        </w:rPr>
        <w:t xml:space="preserve"> полнотой и качеством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предоставления муниципальной услуги включает в себя проведение проверок деятельности должностных лиц Администрации сельского поселения, выявление и устранение нарушений прав Заявителей, рассмотрение и </w:t>
      </w:r>
      <w:proofErr w:type="gramStart"/>
      <w:r w:rsidRPr="008A02F7">
        <w:rPr>
          <w:rFonts w:ascii="Times New Roman" w:hAnsi="Times New Roman" w:cs="Times New Roman"/>
          <w:sz w:val="24"/>
          <w:szCs w:val="24"/>
        </w:rPr>
        <w:t>принятие</w:t>
      </w:r>
      <w:proofErr w:type="gramEnd"/>
      <w:r w:rsidRPr="008A02F7">
        <w:rPr>
          <w:rFonts w:ascii="Times New Roman" w:hAnsi="Times New Roman" w:cs="Times New Roman"/>
          <w:sz w:val="24"/>
          <w:szCs w:val="24"/>
        </w:rPr>
        <w:t xml:space="preserve"> и подготовку ответов на обращения, содержащие жалобы на действия (бездействие) и решения должностных лиц Администрации сельского поселения, ответственных за предоставление муниципальной услуги.</w:t>
      </w:r>
    </w:p>
    <w:p w:rsidR="00F75B58" w:rsidRPr="008A02F7" w:rsidRDefault="00F75B58" w:rsidP="004C7B8E">
      <w:pPr>
        <w:spacing w:after="0" w:line="240" w:lineRule="auto"/>
        <w:ind w:firstLine="708"/>
        <w:jc w:val="both"/>
        <w:rPr>
          <w:rFonts w:ascii="Times New Roman" w:hAnsi="Times New Roman" w:cs="Times New Roman"/>
          <w:sz w:val="24"/>
          <w:szCs w:val="24"/>
        </w:rPr>
      </w:pPr>
      <w:r w:rsidRPr="008A02F7">
        <w:rPr>
          <w:rFonts w:ascii="Times New Roman" w:hAnsi="Times New Roman" w:cs="Times New Roman"/>
          <w:sz w:val="24"/>
          <w:szCs w:val="24"/>
        </w:rPr>
        <w:t xml:space="preserve">Периодичность осуществления плановых проверок устанавливается в соответствии с ежегодным планом проверок, утверждаемым Главой сельского поселения. Внеплановые проверки полноты и качества предоставления муниципальной услуги проводятся управляющей делами Администрации сельского поселения </w:t>
      </w:r>
      <w:r w:rsidR="004C7B8E">
        <w:rPr>
          <w:rFonts w:ascii="Times New Roman" w:hAnsi="Times New Roman" w:cs="Times New Roman"/>
          <w:sz w:val="24"/>
          <w:szCs w:val="24"/>
        </w:rPr>
        <w:t>Имянликулевский</w:t>
      </w:r>
      <w:r w:rsidRPr="008A02F7">
        <w:rPr>
          <w:rFonts w:ascii="Times New Roman" w:hAnsi="Times New Roman" w:cs="Times New Roman"/>
          <w:sz w:val="24"/>
          <w:szCs w:val="24"/>
        </w:rPr>
        <w:t xml:space="preserve"> сельсовет муниципального района </w:t>
      </w:r>
      <w:r w:rsidR="00B7077D">
        <w:rPr>
          <w:rFonts w:ascii="Times New Roman" w:hAnsi="Times New Roman" w:cs="Times New Roman"/>
          <w:color w:val="000000"/>
          <w:sz w:val="24"/>
          <w:szCs w:val="24"/>
        </w:rPr>
        <w:t>Чекмагушевский</w:t>
      </w:r>
      <w:r w:rsidRPr="008A02F7">
        <w:rPr>
          <w:rFonts w:ascii="Times New Roman" w:hAnsi="Times New Roman" w:cs="Times New Roman"/>
          <w:sz w:val="24"/>
          <w:szCs w:val="24"/>
        </w:rPr>
        <w:t xml:space="preserve"> район Республики Башкортостан.</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Основанием для проведения внеплановых проверок являются:</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получение от государственных органов, органов местного самоуправления </w:t>
      </w:r>
      <w:r w:rsidRPr="008A02F7">
        <w:rPr>
          <w:rFonts w:ascii="Times New Roman" w:hAnsi="Times New Roman" w:cs="Times New Roman"/>
          <w:sz w:val="24"/>
          <w:szCs w:val="24"/>
        </w:rPr>
        <w:lastRenderedPageBreak/>
        <w:t>информации о предполагаемых или выявленных нарушениях законодательства, нормативных правовых актов;</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жалобы Заявителей;</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нарушения, выявленные в ходе текущего контроля.</w:t>
      </w:r>
    </w:p>
    <w:p w:rsidR="00F75B58" w:rsidRPr="008A02F7" w:rsidRDefault="00F75B58"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Проверки проводятся по решению Главы сельского поселения.</w:t>
      </w:r>
    </w:p>
    <w:p w:rsidR="00F75B58" w:rsidRPr="008A02F7" w:rsidRDefault="00F75B58"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Ответственность должностных лиц Администрации сельского поселения  за решения и действия (бездействие), принимаемые (осуществляемые) ими в ходе предоставления муниципальной услуги.</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4.4. Персональная ответственность должностных лиц Администрации сельского поселения закрепляется в должностных регламентах в соответствии с требованиями законодательства Российской Федерации и Республики Башкортостан.</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Положения, характеризующие требования к порядку и формам </w:t>
      </w:r>
      <w:proofErr w:type="gramStart"/>
      <w:r w:rsidRPr="008A02F7">
        <w:rPr>
          <w:rFonts w:ascii="Times New Roman" w:hAnsi="Times New Roman" w:cs="Times New Roman"/>
          <w:sz w:val="24"/>
          <w:szCs w:val="24"/>
        </w:rPr>
        <w:t>контроля за</w:t>
      </w:r>
      <w:proofErr w:type="gramEnd"/>
      <w:r w:rsidRPr="008A02F7">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Граждане, их объединения и организации также имеют право:</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Должностные лица Администрации сельского поселения,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p>
    <w:p w:rsidR="00F75B58" w:rsidRPr="008A02F7" w:rsidRDefault="00F75B58" w:rsidP="004C7B8E">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8A02F7">
        <w:rPr>
          <w:rFonts w:ascii="Times New Roman" w:hAnsi="Times New Roman" w:cs="Times New Roman"/>
          <w:sz w:val="24"/>
          <w:szCs w:val="24"/>
        </w:rPr>
        <w:t>V.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F75B58" w:rsidRPr="008A02F7" w:rsidRDefault="00F75B58"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Информация для Заявителя о его праве подать жалобу на решение и (или) действие (бездействие) Администрации сельского поселения, а также его должностных лиц.</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5.1. Заявитель имеет право на обжалование решения и (или) действий (бездействия) Администрации сельского поселения, должностных лиц Администрации сельского поселения в досудебном (внесудебном) порядке (далее – жалоба).</w:t>
      </w:r>
    </w:p>
    <w:p w:rsidR="00F75B58" w:rsidRPr="008A02F7" w:rsidRDefault="00F75B58"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Предмет жалобы.</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сельского поселения,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17" w:history="1">
        <w:r w:rsidRPr="00B7077D">
          <w:rPr>
            <w:rStyle w:val="a3"/>
            <w:rFonts w:ascii="Times New Roman" w:hAnsi="Times New Roman" w:cs="Times New Roman"/>
            <w:color w:val="auto"/>
            <w:sz w:val="24"/>
            <w:szCs w:val="24"/>
          </w:rPr>
          <w:t>статьями 11.1</w:t>
        </w:r>
      </w:hyperlink>
      <w:r w:rsidRPr="00B7077D">
        <w:rPr>
          <w:rFonts w:ascii="Times New Roman" w:hAnsi="Times New Roman" w:cs="Times New Roman"/>
          <w:sz w:val="24"/>
          <w:szCs w:val="24"/>
        </w:rPr>
        <w:t xml:space="preserve"> и </w:t>
      </w:r>
      <w:hyperlink r:id="rId18" w:history="1">
        <w:r w:rsidRPr="00B7077D">
          <w:rPr>
            <w:rStyle w:val="a3"/>
            <w:rFonts w:ascii="Times New Roman" w:hAnsi="Times New Roman" w:cs="Times New Roman"/>
            <w:color w:val="auto"/>
            <w:sz w:val="24"/>
            <w:szCs w:val="24"/>
          </w:rPr>
          <w:t>11.2</w:t>
        </w:r>
      </w:hyperlink>
      <w:r w:rsidRPr="00B7077D">
        <w:rPr>
          <w:rFonts w:ascii="Times New Roman" w:hAnsi="Times New Roman" w:cs="Times New Roman"/>
          <w:sz w:val="24"/>
          <w:szCs w:val="24"/>
        </w:rPr>
        <w:t xml:space="preserve"> Ф</w:t>
      </w:r>
      <w:r w:rsidRPr="008A02F7">
        <w:rPr>
          <w:rFonts w:ascii="Times New Roman" w:hAnsi="Times New Roman" w:cs="Times New Roman"/>
          <w:sz w:val="24"/>
          <w:szCs w:val="24"/>
        </w:rPr>
        <w:t>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lastRenderedPageBreak/>
        <w:t>нарушение срока предоставления муниципальной услуги;</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A02F7">
        <w:rPr>
          <w:rFonts w:ascii="Times New Roman" w:hAnsi="Times New Roman" w:cs="Times New Roman"/>
          <w:sz w:val="24"/>
          <w:szCs w:val="24"/>
        </w:rPr>
        <w:t>отказ Администрации сельского поселения,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75B58" w:rsidRPr="008A02F7" w:rsidRDefault="00F75B58"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A02F7">
        <w:rPr>
          <w:rFonts w:ascii="Times New Roman" w:hAnsi="Times New Roman" w:cs="Times New Roman"/>
          <w:color w:val="000000"/>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5.3. Жалоба на решения и действия (бездействие) должностного лица Администрации сельского поселения подается Главе сельского поселения.</w:t>
      </w:r>
    </w:p>
    <w:p w:rsidR="00F75B58" w:rsidRPr="008A02F7" w:rsidRDefault="00F75B58"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Порядок подачи и рассмотрения жалобы.</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5.4. Жалоба подается в Администрацию сельского поселения в письменной форме, в том числе при личном приеме Заявителя, или в электронном виде.</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Жалоба должна содержать:</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A02F7">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5.5. Прием жалоб в письменной форме осуществляется:</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5.5.1. Администрацией сельского поселения</w:t>
      </w:r>
      <w:r w:rsidRPr="008A02F7">
        <w:rPr>
          <w:rFonts w:ascii="Times New Roman" w:hAnsi="Times New Roman" w:cs="Times New Roman"/>
          <w:color w:val="FF0000"/>
          <w:sz w:val="24"/>
          <w:szCs w:val="24"/>
        </w:rPr>
        <w:t xml:space="preserve"> </w:t>
      </w:r>
      <w:r w:rsidRPr="008A02F7">
        <w:rPr>
          <w:rFonts w:ascii="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Жалоба в письменной форме может быть также направлена по почте.</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5.5.2. При поступлении жалобы РГАУ МФЦ обеспечивает ее передачу в Администрацию сельского поселения не позднее следующего рабочего дня со дня поступления жалобы.</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При этом срок рассмотрения жалобы исчисляется со дня регистрации жалобы в Администрации сельского поселения не позднее следующего дня со дня поступления жалобы.</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В случае</w:t>
      </w:r>
      <w:proofErr w:type="gramStart"/>
      <w:r w:rsidRPr="008A02F7">
        <w:rPr>
          <w:rFonts w:ascii="Times New Roman" w:hAnsi="Times New Roman" w:cs="Times New Roman"/>
          <w:sz w:val="24"/>
          <w:szCs w:val="24"/>
        </w:rPr>
        <w:t>,</w:t>
      </w:r>
      <w:proofErr w:type="gramEnd"/>
      <w:r w:rsidRPr="008A02F7">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A02F7">
        <w:rPr>
          <w:rFonts w:ascii="Times New Roman" w:hAnsi="Times New Roman" w:cs="Times New Roman"/>
          <w:sz w:val="24"/>
          <w:szCs w:val="24"/>
        </w:rPr>
        <w:t>представлена</w:t>
      </w:r>
      <w:proofErr w:type="gramEnd"/>
      <w:r w:rsidRPr="008A02F7">
        <w:rPr>
          <w:rFonts w:ascii="Times New Roman" w:hAnsi="Times New Roman" w:cs="Times New Roman"/>
          <w:sz w:val="24"/>
          <w:szCs w:val="24"/>
        </w:rPr>
        <w:t>:</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оформленная в соответствии с законодательством Российской Федерации доверенность;</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5.6. В электронном виде жалоба может быть подана Заявителем посредством:</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5.6.1. официального сайта</w:t>
      </w:r>
      <w:r w:rsidRPr="008A02F7">
        <w:rPr>
          <w:rFonts w:ascii="Times New Roman" w:hAnsi="Times New Roman" w:cs="Times New Roman"/>
          <w:color w:val="FF0000"/>
          <w:sz w:val="24"/>
          <w:szCs w:val="24"/>
        </w:rPr>
        <w:t xml:space="preserve"> </w:t>
      </w:r>
      <w:r w:rsidRPr="008A02F7">
        <w:rPr>
          <w:rFonts w:ascii="Times New Roman" w:hAnsi="Times New Roman" w:cs="Times New Roman"/>
          <w:sz w:val="24"/>
          <w:szCs w:val="24"/>
        </w:rPr>
        <w:t>Администрации сельского поселения</w:t>
      </w:r>
      <w:r w:rsidRPr="008A02F7">
        <w:rPr>
          <w:rFonts w:ascii="Times New Roman" w:hAnsi="Times New Roman" w:cs="Times New Roman"/>
          <w:color w:val="FF0000"/>
          <w:sz w:val="24"/>
          <w:szCs w:val="24"/>
        </w:rPr>
        <w:t xml:space="preserve"> </w:t>
      </w:r>
      <w:r w:rsidR="004C7B8E">
        <w:rPr>
          <w:rFonts w:ascii="Times New Roman" w:hAnsi="Times New Roman" w:cs="Times New Roman"/>
          <w:sz w:val="24"/>
          <w:szCs w:val="24"/>
        </w:rPr>
        <w:t>Имянликулевский</w:t>
      </w:r>
      <w:r w:rsidRPr="008A02F7">
        <w:rPr>
          <w:rFonts w:ascii="Times New Roman" w:hAnsi="Times New Roman" w:cs="Times New Roman"/>
          <w:sz w:val="24"/>
          <w:szCs w:val="24"/>
        </w:rPr>
        <w:t xml:space="preserve"> сельсовет муниципального района </w:t>
      </w:r>
      <w:r w:rsidR="00B7077D">
        <w:rPr>
          <w:rFonts w:ascii="Times New Roman" w:hAnsi="Times New Roman" w:cs="Times New Roman"/>
          <w:color w:val="000000"/>
          <w:sz w:val="24"/>
          <w:szCs w:val="24"/>
        </w:rPr>
        <w:t>Чекмагушевский</w:t>
      </w:r>
      <w:r w:rsidRPr="008A02F7">
        <w:rPr>
          <w:rFonts w:ascii="Times New Roman" w:hAnsi="Times New Roman" w:cs="Times New Roman"/>
          <w:sz w:val="24"/>
          <w:szCs w:val="24"/>
        </w:rPr>
        <w:t xml:space="preserve"> район Республики Башкортостан в сети Интернет;</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5.6.2. ЕПГУ и/или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При подаче жалобы в электронном виде документы, указанные в </w:t>
      </w:r>
      <w:hyperlink r:id="rId19" w:anchor="Par33" w:history="1">
        <w:r w:rsidRPr="00B7077D">
          <w:rPr>
            <w:rStyle w:val="a3"/>
            <w:rFonts w:ascii="Times New Roman" w:hAnsi="Times New Roman" w:cs="Times New Roman"/>
            <w:color w:val="auto"/>
            <w:sz w:val="24"/>
            <w:szCs w:val="24"/>
          </w:rPr>
          <w:t>пункте 5.4</w:t>
        </w:r>
      </w:hyperlink>
      <w:r w:rsidRPr="00B7077D">
        <w:rPr>
          <w:rFonts w:ascii="Times New Roman" w:hAnsi="Times New Roman" w:cs="Times New Roman"/>
          <w:sz w:val="24"/>
          <w:szCs w:val="24"/>
        </w:rPr>
        <w:t xml:space="preserve"> </w:t>
      </w:r>
      <w:r w:rsidRPr="008A02F7">
        <w:rPr>
          <w:rFonts w:ascii="Times New Roman" w:hAnsi="Times New Roman" w:cs="Times New Roman"/>
          <w:sz w:val="24"/>
          <w:szCs w:val="24"/>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75B58" w:rsidRPr="008A02F7" w:rsidRDefault="00F75B58"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В случае</w:t>
      </w:r>
      <w:proofErr w:type="gramStart"/>
      <w:r w:rsidRPr="008A02F7">
        <w:rPr>
          <w:rFonts w:ascii="Times New Roman" w:hAnsi="Times New Roman" w:cs="Times New Roman"/>
          <w:sz w:val="24"/>
          <w:szCs w:val="24"/>
        </w:rPr>
        <w:t>,</w:t>
      </w:r>
      <w:proofErr w:type="gramEnd"/>
      <w:r w:rsidRPr="008A02F7">
        <w:rPr>
          <w:rFonts w:ascii="Times New Roman" w:hAnsi="Times New Roman" w:cs="Times New Roman"/>
          <w:sz w:val="24"/>
          <w:szCs w:val="24"/>
        </w:rPr>
        <w:t xml:space="preserve"> если в компетенцию Администрации сельского поселения не входит принятие решения по поданной Заявителем жалобы, в течение трех рабочих дней со дня ее регистрации Администрация сельского поселения направляет жалобу в уполномоченный на ее рассмотрение орган и в письменной форме информирует Заявителя о перенаправлении жалобы.</w:t>
      </w:r>
    </w:p>
    <w:p w:rsidR="00F75B58" w:rsidRPr="008A02F7" w:rsidRDefault="00F75B58" w:rsidP="004C7B8E">
      <w:pPr>
        <w:autoSpaceDE w:val="0"/>
        <w:autoSpaceDN w:val="0"/>
        <w:adjustRightInd w:val="0"/>
        <w:spacing w:after="0" w:line="240" w:lineRule="auto"/>
        <w:ind w:firstLine="709"/>
        <w:jc w:val="both"/>
        <w:outlineLvl w:val="0"/>
        <w:rPr>
          <w:rFonts w:ascii="Times New Roman" w:hAnsi="Times New Roman" w:cs="Times New Roman"/>
          <w:i/>
          <w:sz w:val="24"/>
          <w:szCs w:val="24"/>
        </w:rPr>
      </w:pPr>
    </w:p>
    <w:p w:rsidR="00F75B58" w:rsidRPr="008A02F7" w:rsidRDefault="00F75B58"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Сроки рассмотрения жалобы.</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5.7. </w:t>
      </w:r>
      <w:proofErr w:type="gramStart"/>
      <w:r w:rsidRPr="008A02F7">
        <w:rPr>
          <w:rFonts w:ascii="Times New Roman" w:hAnsi="Times New Roman" w:cs="Times New Roman"/>
          <w:sz w:val="24"/>
          <w:szCs w:val="24"/>
        </w:rPr>
        <w:t>Жалоба, поступившая в Администрацию сельского поселения, подлежит рассмотрению в течение пятнадцати рабочих дней со дня ее регистрации, а в случае обжалования отказа Администрации сельского поселения,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75B58" w:rsidRPr="008A02F7" w:rsidRDefault="00F75B58"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5.8. Оснований для приостановления рассмотрения жалобы не имеется.</w:t>
      </w:r>
    </w:p>
    <w:p w:rsidR="00F75B58" w:rsidRPr="008A02F7" w:rsidRDefault="00F75B58"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Результат рассмотрения жалобы.</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5.9. По результатам рассмотрения жалобы должностным лицом Администрации сельского поселения, наделенным полномочиями по рассмотрению жалоб, принимается одно из следующих решений:</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A02F7">
        <w:rPr>
          <w:rFonts w:ascii="Times New Roman" w:hAnsi="Times New Roman" w:cs="Times New Roman"/>
          <w:sz w:val="24"/>
          <w:szCs w:val="24"/>
        </w:rPr>
        <w:lastRenderedPageBreak/>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отказать в удовлетворении жалобы.</w:t>
      </w:r>
    </w:p>
    <w:p w:rsidR="00F75B58" w:rsidRPr="008A02F7" w:rsidRDefault="00F75B58"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При удовлетворении жалобы Администрация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75B58" w:rsidRPr="008A02F7" w:rsidRDefault="00F75B58"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Администрация сельского поселения отказывает в удовлетворении жалобы в следующих случаях:</w:t>
      </w:r>
    </w:p>
    <w:p w:rsidR="00F75B58" w:rsidRPr="008A02F7" w:rsidRDefault="00F75B58"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F75B58" w:rsidRPr="008A02F7" w:rsidRDefault="00F75B58"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75B58" w:rsidRPr="008A02F7" w:rsidRDefault="00F75B58"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F75B58" w:rsidRPr="008A02F7" w:rsidRDefault="00F75B58"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сельского поселения.</w:t>
      </w:r>
    </w:p>
    <w:p w:rsidR="00F75B58" w:rsidRPr="008A02F7" w:rsidRDefault="00F75B58"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Администрация сельского поселения  вправе оставить жалобу без ответа по существу поставленных в ней вопросов в следующих случаях:</w:t>
      </w:r>
    </w:p>
    <w:p w:rsidR="00F75B58" w:rsidRPr="008A02F7" w:rsidRDefault="00F75B58"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F75B58" w:rsidRPr="008A02F7" w:rsidRDefault="00F75B58"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75B58" w:rsidRPr="008A02F7" w:rsidRDefault="00F75B58"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Порядок информирования Заявителя о результатах рассмотрения жалобы.</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5.10. Не позднее дня, следующего за днем принятия решения, указанного в </w:t>
      </w:r>
      <w:hyperlink r:id="rId20" w:anchor="Par60" w:history="1">
        <w:r w:rsidRPr="00B7077D">
          <w:rPr>
            <w:rStyle w:val="a3"/>
            <w:rFonts w:ascii="Times New Roman" w:hAnsi="Times New Roman" w:cs="Times New Roman"/>
            <w:color w:val="auto"/>
            <w:sz w:val="24"/>
            <w:szCs w:val="24"/>
          </w:rPr>
          <w:t>пункте 5.9</w:t>
        </w:r>
      </w:hyperlink>
      <w:r w:rsidRPr="00B7077D">
        <w:rPr>
          <w:rFonts w:ascii="Times New Roman" w:hAnsi="Times New Roman" w:cs="Times New Roman"/>
          <w:sz w:val="24"/>
          <w:szCs w:val="24"/>
        </w:rPr>
        <w:t xml:space="preserve"> наст</w:t>
      </w:r>
      <w:r w:rsidRPr="008A02F7">
        <w:rPr>
          <w:rFonts w:ascii="Times New Roman" w:hAnsi="Times New Roman" w:cs="Times New Roman"/>
          <w:sz w:val="24"/>
          <w:szCs w:val="24"/>
        </w:rPr>
        <w:t>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5.11. В ответе по результатам рассмотрения жалобы указываются:</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A02F7">
        <w:rPr>
          <w:rFonts w:ascii="Times New Roman" w:hAnsi="Times New Roman" w:cs="Times New Roman"/>
          <w:sz w:val="24"/>
          <w:szCs w:val="24"/>
        </w:rPr>
        <w:t>5.11.1.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5.11.2.  номер, дата, место принятия решения, включая сведения о должностном лице, решение или действие (бездействие) которого обжалуется;</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5.11.3.  фамилия, имя, отчество (последнее - при наличии) или наименование Заявителя;</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5.11.4.  основания для принятия решения по жалобе;</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5.11.5.  принятое по жалобе решение;</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5.11.6.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ж) сведения о порядке обжалования принятого по жалобе решения.</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5.12. В случае установления в ходе или по результатам </w:t>
      </w:r>
      <w:proofErr w:type="gramStart"/>
      <w:r w:rsidRPr="008A02F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A02F7">
        <w:rPr>
          <w:rFonts w:ascii="Times New Roman" w:hAnsi="Times New Roman" w:cs="Times New Roman"/>
          <w:sz w:val="24"/>
          <w:szCs w:val="24"/>
        </w:rPr>
        <w:t xml:space="preserve"> или преступления должностное лицо Администрации сельского поселения, наделенное полномочиями по рассмотрению </w:t>
      </w:r>
      <w:r w:rsidRPr="008A02F7">
        <w:rPr>
          <w:rFonts w:ascii="Times New Roman" w:hAnsi="Times New Roman" w:cs="Times New Roman"/>
          <w:sz w:val="24"/>
          <w:szCs w:val="24"/>
        </w:rPr>
        <w:lastRenderedPageBreak/>
        <w:t xml:space="preserve">жалоб в соответствии с </w:t>
      </w:r>
      <w:hyperlink r:id="rId21" w:anchor="Par21" w:history="1">
        <w:r w:rsidRPr="00B7077D">
          <w:rPr>
            <w:rStyle w:val="a3"/>
            <w:rFonts w:ascii="Times New Roman" w:hAnsi="Times New Roman" w:cs="Times New Roman"/>
            <w:color w:val="auto"/>
            <w:sz w:val="24"/>
            <w:szCs w:val="24"/>
          </w:rPr>
          <w:t>пунктом 5.3</w:t>
        </w:r>
      </w:hyperlink>
      <w:r w:rsidRPr="00B7077D">
        <w:rPr>
          <w:rFonts w:ascii="Times New Roman" w:hAnsi="Times New Roman" w:cs="Times New Roman"/>
          <w:sz w:val="24"/>
          <w:szCs w:val="24"/>
        </w:rPr>
        <w:t xml:space="preserve"> </w:t>
      </w:r>
      <w:r w:rsidRPr="008A02F7">
        <w:rPr>
          <w:rFonts w:ascii="Times New Roman" w:hAnsi="Times New Roman" w:cs="Times New Roman"/>
          <w:sz w:val="24"/>
          <w:szCs w:val="24"/>
        </w:rPr>
        <w:t>настоящего Административного регламента, направляет имеющиеся материалы в органы прокуратуры.</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B7077D">
          <w:rPr>
            <w:rStyle w:val="a3"/>
            <w:rFonts w:ascii="Times New Roman" w:hAnsi="Times New Roman" w:cs="Times New Roman"/>
            <w:color w:val="auto"/>
            <w:sz w:val="24"/>
            <w:szCs w:val="24"/>
          </w:rPr>
          <w:t>законом</w:t>
        </w:r>
      </w:hyperlink>
      <w:r w:rsidRPr="008A02F7">
        <w:rPr>
          <w:rFonts w:ascii="Times New Roman" w:hAnsi="Times New Roman" w:cs="Times New Roman"/>
          <w:sz w:val="24"/>
          <w:szCs w:val="24"/>
        </w:rPr>
        <w:t xml:space="preserve"> от 2 мая 2006 года № 59-ФЗ «О порядке рассмотрения обращений граждан Российской Федерации».</w:t>
      </w:r>
    </w:p>
    <w:p w:rsidR="00F75B58" w:rsidRPr="008A02F7" w:rsidRDefault="00F75B58"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Порядок обжалования решения по жалобе.</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5.14.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F75B58" w:rsidRPr="008A02F7" w:rsidRDefault="00F75B58"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Право Заявителя на получение информации и документов, необходимых для обоснования и рассмотрения жалобы.</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5.15. Заявитель имеет право на получение информации и документов для обоснования и рассмотрения жалобы.</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Должностные лица Администрации сельского поселения обязаны:</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обеспечить объективное, всестороннее и своевременное рассмотрение жалобы;</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B7077D">
          <w:rPr>
            <w:rStyle w:val="a3"/>
            <w:rFonts w:ascii="Times New Roman" w:hAnsi="Times New Roman" w:cs="Times New Roman"/>
            <w:color w:val="auto"/>
            <w:sz w:val="24"/>
            <w:szCs w:val="24"/>
          </w:rPr>
          <w:t>пункте 5.16</w:t>
        </w:r>
      </w:hyperlink>
      <w:r w:rsidRPr="00B7077D">
        <w:rPr>
          <w:rFonts w:ascii="Times New Roman" w:hAnsi="Times New Roman" w:cs="Times New Roman"/>
          <w:sz w:val="24"/>
          <w:szCs w:val="24"/>
        </w:rPr>
        <w:t xml:space="preserve"> </w:t>
      </w:r>
      <w:r w:rsidRPr="008A02F7">
        <w:rPr>
          <w:rFonts w:ascii="Times New Roman" w:hAnsi="Times New Roman" w:cs="Times New Roman"/>
          <w:sz w:val="24"/>
          <w:szCs w:val="24"/>
        </w:rPr>
        <w:t>настоящего Административного регламента.</w:t>
      </w:r>
    </w:p>
    <w:p w:rsidR="00F75B58" w:rsidRPr="008A02F7" w:rsidRDefault="00F75B58"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Способы информирования Заявителей о порядке подачи и рассмотрения жалобы.</w:t>
      </w:r>
    </w:p>
    <w:p w:rsidR="00F75B58" w:rsidRPr="008A02F7" w:rsidRDefault="00F75B58"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5.16. Администрация сельского поселения обеспечивает:</w:t>
      </w:r>
    </w:p>
    <w:p w:rsidR="00F75B58" w:rsidRPr="008A02F7" w:rsidRDefault="00F75B58" w:rsidP="004C7B8E">
      <w:pPr>
        <w:pStyle w:val="a5"/>
        <w:spacing w:after="0" w:line="240" w:lineRule="auto"/>
        <w:ind w:left="0"/>
        <w:jc w:val="both"/>
        <w:rPr>
          <w:rFonts w:ascii="Times New Roman" w:eastAsia="Times New Roman" w:hAnsi="Times New Roman" w:cs="Times New Roman"/>
          <w:sz w:val="24"/>
          <w:szCs w:val="24"/>
        </w:rPr>
      </w:pPr>
      <w:r w:rsidRPr="008A02F7">
        <w:rPr>
          <w:rFonts w:ascii="Times New Roman" w:eastAsia="Times New Roman" w:hAnsi="Times New Roman" w:cs="Times New Roman"/>
          <w:color w:val="000000"/>
          <w:sz w:val="24"/>
          <w:szCs w:val="24"/>
        </w:rPr>
        <w:t xml:space="preserve">информирование Заявителей о порядке обжалования решений и действий (бездействия) Администрации сельского поселения, его должностных лиц посредством размещения информации на стенде в помещении и официальном сайте </w:t>
      </w:r>
      <w:r w:rsidRPr="008A02F7">
        <w:rPr>
          <w:rFonts w:ascii="Times New Roman" w:eastAsia="Times New Roman" w:hAnsi="Times New Roman" w:cs="Times New Roman"/>
          <w:sz w:val="24"/>
          <w:szCs w:val="24"/>
        </w:rPr>
        <w:t>в сети Интернет Администрации</w:t>
      </w:r>
      <w:r w:rsidRPr="008A02F7">
        <w:rPr>
          <w:rFonts w:ascii="Times New Roman" w:eastAsia="Times New Roman" w:hAnsi="Times New Roman" w:cs="Times New Roman"/>
          <w:color w:val="FF0000"/>
          <w:sz w:val="24"/>
          <w:szCs w:val="24"/>
        </w:rPr>
        <w:t xml:space="preserve"> </w:t>
      </w:r>
      <w:r w:rsidRPr="008A02F7">
        <w:rPr>
          <w:rFonts w:ascii="Times New Roman" w:eastAsia="Times New Roman" w:hAnsi="Times New Roman" w:cs="Times New Roman"/>
          <w:color w:val="404040"/>
          <w:sz w:val="24"/>
          <w:szCs w:val="24"/>
        </w:rPr>
        <w:t xml:space="preserve">сельского поселения </w:t>
      </w:r>
      <w:r w:rsidR="004C7B8E">
        <w:rPr>
          <w:rFonts w:ascii="Times New Roman" w:eastAsia="Times New Roman" w:hAnsi="Times New Roman" w:cs="Times New Roman"/>
          <w:color w:val="404040"/>
          <w:sz w:val="24"/>
          <w:szCs w:val="24"/>
        </w:rPr>
        <w:t>Имянликулевский</w:t>
      </w:r>
      <w:r w:rsidRPr="008A02F7">
        <w:rPr>
          <w:rFonts w:ascii="Times New Roman" w:eastAsia="Times New Roman" w:hAnsi="Times New Roman" w:cs="Times New Roman"/>
          <w:color w:val="404040"/>
          <w:sz w:val="24"/>
          <w:szCs w:val="24"/>
        </w:rPr>
        <w:t xml:space="preserve"> сельсовет муниципального района </w:t>
      </w:r>
      <w:r w:rsidR="00B7077D">
        <w:rPr>
          <w:rFonts w:ascii="Times New Roman" w:hAnsi="Times New Roman" w:cs="Times New Roman"/>
          <w:color w:val="000000"/>
          <w:sz w:val="24"/>
          <w:szCs w:val="24"/>
        </w:rPr>
        <w:t>Чекмагушевский</w:t>
      </w:r>
      <w:r w:rsidRPr="008A02F7">
        <w:rPr>
          <w:rFonts w:ascii="Times New Roman" w:eastAsia="Times New Roman" w:hAnsi="Times New Roman" w:cs="Times New Roman"/>
          <w:color w:val="404040"/>
          <w:sz w:val="24"/>
          <w:szCs w:val="24"/>
        </w:rPr>
        <w:t xml:space="preserve"> район Республики Башкортостан</w:t>
      </w:r>
      <w:r w:rsidRPr="008A02F7">
        <w:rPr>
          <w:rFonts w:ascii="Times New Roman" w:eastAsia="Times New Roman" w:hAnsi="Times New Roman" w:cs="Times New Roman"/>
          <w:sz w:val="24"/>
          <w:szCs w:val="24"/>
        </w:rPr>
        <w:t>, ЕПГУ и/или РПГУ.</w:t>
      </w:r>
    </w:p>
    <w:p w:rsidR="00F75B58" w:rsidRPr="008A02F7" w:rsidRDefault="00F75B58" w:rsidP="004C7B8E">
      <w:pPr>
        <w:pStyle w:val="a5"/>
        <w:spacing w:after="0" w:line="240" w:lineRule="auto"/>
        <w:ind w:left="0"/>
        <w:jc w:val="both"/>
        <w:rPr>
          <w:rFonts w:ascii="Times New Roman" w:eastAsia="Times New Roman" w:hAnsi="Times New Roman" w:cs="Times New Roman"/>
          <w:sz w:val="24"/>
          <w:szCs w:val="24"/>
        </w:rPr>
      </w:pPr>
      <w:r w:rsidRPr="008A02F7">
        <w:rPr>
          <w:rFonts w:ascii="Times New Roman" w:eastAsia="Times New Roman" w:hAnsi="Times New Roman" w:cs="Times New Roman"/>
          <w:sz w:val="24"/>
          <w:szCs w:val="24"/>
        </w:rPr>
        <w:t xml:space="preserve">            5.17. Консультирование Заявителей о порядке обжалования решений и действий (бездействия) Администрации сельского поселения, его должностных лиц осуществляется по телефону 8 (34796) </w:t>
      </w:r>
      <w:r w:rsidR="00B7077D">
        <w:rPr>
          <w:rFonts w:ascii="Times New Roman" w:eastAsia="Times New Roman" w:hAnsi="Times New Roman" w:cs="Times New Roman"/>
          <w:sz w:val="24"/>
          <w:szCs w:val="24"/>
        </w:rPr>
        <w:t>2</w:t>
      </w:r>
      <w:r w:rsidRPr="008A02F7">
        <w:rPr>
          <w:rFonts w:ascii="Times New Roman" w:eastAsia="Times New Roman" w:hAnsi="Times New Roman" w:cs="Times New Roman"/>
          <w:sz w:val="24"/>
          <w:szCs w:val="24"/>
        </w:rPr>
        <w:t>-</w:t>
      </w:r>
      <w:r w:rsidR="00B7077D">
        <w:rPr>
          <w:rFonts w:ascii="Times New Roman" w:eastAsia="Times New Roman" w:hAnsi="Times New Roman" w:cs="Times New Roman"/>
          <w:sz w:val="24"/>
          <w:szCs w:val="24"/>
        </w:rPr>
        <w:t>24</w:t>
      </w:r>
      <w:r w:rsidRPr="008A02F7">
        <w:rPr>
          <w:rFonts w:ascii="Times New Roman" w:eastAsia="Times New Roman" w:hAnsi="Times New Roman" w:cs="Times New Roman"/>
          <w:sz w:val="24"/>
          <w:szCs w:val="24"/>
        </w:rPr>
        <w:t>-</w:t>
      </w:r>
      <w:r w:rsidR="00B7077D">
        <w:rPr>
          <w:rFonts w:ascii="Times New Roman" w:eastAsia="Times New Roman" w:hAnsi="Times New Roman" w:cs="Times New Roman"/>
          <w:sz w:val="24"/>
          <w:szCs w:val="24"/>
        </w:rPr>
        <w:t>10</w:t>
      </w:r>
      <w:r w:rsidRPr="008A02F7">
        <w:rPr>
          <w:rFonts w:ascii="Times New Roman" w:eastAsia="Times New Roman" w:hAnsi="Times New Roman" w:cs="Times New Roman"/>
          <w:sz w:val="24"/>
          <w:szCs w:val="24"/>
        </w:rPr>
        <w:t xml:space="preserve">, посредством электронной почты </w:t>
      </w:r>
      <w:r w:rsidR="00B7077D" w:rsidRPr="008A02F7">
        <w:rPr>
          <w:rFonts w:ascii="Times New Roman" w:hAnsi="Times New Roman" w:cs="Times New Roman"/>
          <w:sz w:val="24"/>
          <w:szCs w:val="24"/>
        </w:rPr>
        <w:t>http://</w:t>
      </w:r>
      <w:proofErr w:type="spellStart"/>
      <w:r w:rsidR="00B7077D">
        <w:rPr>
          <w:rFonts w:ascii="Times New Roman" w:hAnsi="Times New Roman" w:cs="Times New Roman"/>
          <w:sz w:val="24"/>
          <w:szCs w:val="24"/>
          <w:lang w:val="en-US"/>
        </w:rPr>
        <w:t>imynlikul</w:t>
      </w:r>
      <w:proofErr w:type="spellEnd"/>
      <w:r w:rsidR="00B7077D" w:rsidRPr="008A02F7">
        <w:rPr>
          <w:rFonts w:ascii="Times New Roman" w:hAnsi="Times New Roman" w:cs="Times New Roman"/>
          <w:sz w:val="24"/>
          <w:szCs w:val="24"/>
        </w:rPr>
        <w:t>.</w:t>
      </w:r>
      <w:proofErr w:type="spellStart"/>
      <w:r w:rsidR="00B7077D" w:rsidRPr="008A02F7">
        <w:rPr>
          <w:rFonts w:ascii="Times New Roman" w:hAnsi="Times New Roman" w:cs="Times New Roman"/>
          <w:sz w:val="24"/>
          <w:szCs w:val="24"/>
        </w:rPr>
        <w:t>sp-chekmagush.ru.</w:t>
      </w:r>
      <w:r w:rsidRPr="008A02F7">
        <w:rPr>
          <w:rFonts w:ascii="Times New Roman" w:eastAsia="Times New Roman" w:hAnsi="Times New Roman" w:cs="Times New Roman"/>
          <w:sz w:val="24"/>
          <w:szCs w:val="24"/>
        </w:rPr>
        <w:t>при</w:t>
      </w:r>
      <w:proofErr w:type="spellEnd"/>
      <w:r w:rsidRPr="008A02F7">
        <w:rPr>
          <w:rFonts w:ascii="Times New Roman" w:eastAsia="Times New Roman" w:hAnsi="Times New Roman" w:cs="Times New Roman"/>
          <w:sz w:val="24"/>
          <w:szCs w:val="24"/>
        </w:rPr>
        <w:t xml:space="preserve"> личном приеме Заявителя.</w:t>
      </w:r>
    </w:p>
    <w:p w:rsidR="00F75B58" w:rsidRPr="008A02F7" w:rsidRDefault="00F75B58" w:rsidP="004C7B8E">
      <w:pPr>
        <w:spacing w:after="0" w:line="240" w:lineRule="auto"/>
        <w:ind w:firstLine="5103"/>
        <w:jc w:val="right"/>
        <w:rPr>
          <w:rFonts w:ascii="Times New Roman" w:eastAsia="Calibri" w:hAnsi="Times New Roman" w:cs="Times New Roman"/>
          <w:sz w:val="24"/>
          <w:szCs w:val="24"/>
        </w:rPr>
      </w:pPr>
    </w:p>
    <w:p w:rsidR="00F75B58" w:rsidRPr="008A02F7" w:rsidRDefault="00F75B58" w:rsidP="004C7B8E">
      <w:pPr>
        <w:widowControl w:val="0"/>
        <w:tabs>
          <w:tab w:val="left" w:pos="567"/>
        </w:tabs>
        <w:spacing w:after="0" w:line="240" w:lineRule="auto"/>
        <w:ind w:firstLine="426"/>
        <w:rPr>
          <w:rFonts w:ascii="Times New Roman" w:hAnsi="Times New Roman" w:cs="Times New Roman"/>
          <w:sz w:val="24"/>
          <w:szCs w:val="24"/>
        </w:rPr>
      </w:pPr>
    </w:p>
    <w:p w:rsidR="00F75B58" w:rsidRPr="008A02F7" w:rsidRDefault="00F75B58" w:rsidP="004C7B8E">
      <w:pPr>
        <w:widowControl w:val="0"/>
        <w:tabs>
          <w:tab w:val="left" w:pos="567"/>
        </w:tabs>
        <w:spacing w:after="0" w:line="240" w:lineRule="auto"/>
        <w:ind w:firstLine="426"/>
        <w:rPr>
          <w:rFonts w:ascii="Times New Roman" w:hAnsi="Times New Roman" w:cs="Times New Roman"/>
          <w:sz w:val="24"/>
          <w:szCs w:val="24"/>
        </w:rPr>
      </w:pPr>
    </w:p>
    <w:p w:rsidR="00F75B58" w:rsidRPr="008A02F7" w:rsidRDefault="00F75B58" w:rsidP="004C7B8E">
      <w:pPr>
        <w:widowControl w:val="0"/>
        <w:tabs>
          <w:tab w:val="left" w:pos="567"/>
        </w:tabs>
        <w:spacing w:after="0" w:line="240" w:lineRule="auto"/>
        <w:ind w:firstLine="426"/>
        <w:rPr>
          <w:rFonts w:ascii="Times New Roman" w:hAnsi="Times New Roman" w:cs="Times New Roman"/>
          <w:sz w:val="24"/>
          <w:szCs w:val="24"/>
        </w:rPr>
      </w:pPr>
    </w:p>
    <w:p w:rsidR="00F75B58" w:rsidRPr="008A02F7" w:rsidRDefault="00F75B58" w:rsidP="004C7B8E">
      <w:pPr>
        <w:widowControl w:val="0"/>
        <w:tabs>
          <w:tab w:val="left" w:pos="567"/>
        </w:tabs>
        <w:spacing w:after="0" w:line="240" w:lineRule="auto"/>
        <w:ind w:firstLine="426"/>
        <w:rPr>
          <w:rFonts w:ascii="Times New Roman" w:hAnsi="Times New Roman" w:cs="Times New Roman"/>
          <w:sz w:val="24"/>
          <w:szCs w:val="24"/>
        </w:rPr>
      </w:pPr>
    </w:p>
    <w:p w:rsidR="00F75B58" w:rsidRPr="00F75B58" w:rsidRDefault="00F75B58" w:rsidP="004C7B8E">
      <w:pPr>
        <w:widowControl w:val="0"/>
        <w:tabs>
          <w:tab w:val="left" w:pos="567"/>
        </w:tabs>
        <w:spacing w:after="0" w:line="240" w:lineRule="auto"/>
        <w:ind w:firstLine="426"/>
        <w:jc w:val="right"/>
        <w:rPr>
          <w:rFonts w:ascii="Times New Roman" w:hAnsi="Times New Roman" w:cs="Times New Roman"/>
          <w:sz w:val="24"/>
          <w:szCs w:val="24"/>
        </w:rPr>
      </w:pPr>
      <w:r w:rsidRPr="008A02F7">
        <w:rPr>
          <w:rFonts w:ascii="Times New Roman" w:hAnsi="Times New Roman" w:cs="Times New Roman"/>
          <w:sz w:val="24"/>
          <w:szCs w:val="24"/>
        </w:rPr>
        <w:br w:type="page"/>
      </w:r>
      <w:r w:rsidRPr="00F75B58">
        <w:rPr>
          <w:rFonts w:ascii="Times New Roman" w:hAnsi="Times New Roman" w:cs="Times New Roman"/>
          <w:sz w:val="24"/>
          <w:szCs w:val="24"/>
        </w:rPr>
        <w:lastRenderedPageBreak/>
        <w:t>Приложение № 1</w:t>
      </w:r>
    </w:p>
    <w:p w:rsidR="00F75B58" w:rsidRPr="00F75B58" w:rsidRDefault="00F75B58" w:rsidP="00F75B58">
      <w:pPr>
        <w:widowControl w:val="0"/>
        <w:tabs>
          <w:tab w:val="left" w:pos="567"/>
        </w:tabs>
        <w:spacing w:after="0" w:line="240" w:lineRule="auto"/>
        <w:ind w:firstLine="426"/>
        <w:jc w:val="right"/>
        <w:rPr>
          <w:rFonts w:ascii="Times New Roman" w:hAnsi="Times New Roman" w:cs="Times New Roman"/>
          <w:sz w:val="24"/>
          <w:szCs w:val="24"/>
        </w:rPr>
      </w:pPr>
      <w:r w:rsidRPr="00F75B58">
        <w:rPr>
          <w:rFonts w:ascii="Times New Roman" w:hAnsi="Times New Roman" w:cs="Times New Roman"/>
          <w:sz w:val="24"/>
          <w:szCs w:val="24"/>
        </w:rPr>
        <w:t xml:space="preserve">к Административному регламенту </w:t>
      </w:r>
    </w:p>
    <w:p w:rsidR="00F75B58" w:rsidRPr="00F75B58" w:rsidRDefault="00F75B58" w:rsidP="00F75B58">
      <w:pPr>
        <w:widowControl w:val="0"/>
        <w:tabs>
          <w:tab w:val="left" w:pos="567"/>
        </w:tabs>
        <w:spacing w:after="0" w:line="240" w:lineRule="auto"/>
        <w:ind w:firstLine="426"/>
        <w:jc w:val="right"/>
        <w:rPr>
          <w:rFonts w:ascii="Times New Roman" w:hAnsi="Times New Roman" w:cs="Times New Roman"/>
          <w:sz w:val="24"/>
          <w:szCs w:val="24"/>
        </w:rPr>
      </w:pPr>
      <w:r w:rsidRPr="00F75B58">
        <w:rPr>
          <w:rFonts w:ascii="Times New Roman" w:hAnsi="Times New Roman" w:cs="Times New Roman"/>
          <w:sz w:val="24"/>
          <w:szCs w:val="24"/>
        </w:rPr>
        <w:t>предоставления муниципальной услуги</w:t>
      </w:r>
    </w:p>
    <w:p w:rsidR="00B7077D" w:rsidRDefault="00F75B58" w:rsidP="00F75B58">
      <w:pPr>
        <w:pStyle w:val="a5"/>
        <w:spacing w:after="0" w:line="240" w:lineRule="auto"/>
        <w:ind w:left="0"/>
        <w:jc w:val="right"/>
        <w:rPr>
          <w:rFonts w:ascii="Times New Roman" w:eastAsia="Times New Roman" w:hAnsi="Times New Roman" w:cs="Times New Roman"/>
          <w:bCs/>
          <w:sz w:val="24"/>
          <w:szCs w:val="24"/>
        </w:rPr>
      </w:pPr>
      <w:r w:rsidRPr="00F75B58">
        <w:rPr>
          <w:rFonts w:ascii="Times New Roman" w:eastAsia="Times New Roman" w:hAnsi="Times New Roman" w:cs="Times New Roman"/>
          <w:bCs/>
          <w:sz w:val="24"/>
          <w:szCs w:val="24"/>
        </w:rPr>
        <w:t xml:space="preserve"> «</w:t>
      </w:r>
      <w:r w:rsidRPr="00F75B58">
        <w:rPr>
          <w:rFonts w:ascii="Times New Roman" w:eastAsia="Times New Roman" w:hAnsi="Times New Roman" w:cs="Times New Roman"/>
          <w:sz w:val="24"/>
          <w:szCs w:val="24"/>
        </w:rPr>
        <w:t>Присвоение адреса объекту недвижимости</w:t>
      </w:r>
      <w:r w:rsidRPr="00F75B58">
        <w:rPr>
          <w:rFonts w:ascii="Times New Roman" w:eastAsia="Times New Roman" w:hAnsi="Times New Roman" w:cs="Times New Roman"/>
          <w:bCs/>
          <w:sz w:val="24"/>
          <w:szCs w:val="24"/>
        </w:rPr>
        <w:t xml:space="preserve">» </w:t>
      </w:r>
    </w:p>
    <w:p w:rsidR="00B7077D" w:rsidRDefault="00F75B58" w:rsidP="00F75B58">
      <w:pPr>
        <w:pStyle w:val="a5"/>
        <w:spacing w:after="0" w:line="240" w:lineRule="auto"/>
        <w:ind w:left="0"/>
        <w:jc w:val="right"/>
        <w:rPr>
          <w:rFonts w:ascii="Times New Roman" w:eastAsia="Times New Roman" w:hAnsi="Times New Roman" w:cs="Times New Roman"/>
          <w:sz w:val="24"/>
          <w:szCs w:val="24"/>
        </w:rPr>
      </w:pPr>
      <w:r w:rsidRPr="00F75B58">
        <w:rPr>
          <w:rFonts w:ascii="Times New Roman" w:eastAsia="Times New Roman" w:hAnsi="Times New Roman" w:cs="Times New Roman"/>
          <w:bCs/>
          <w:sz w:val="24"/>
          <w:szCs w:val="24"/>
        </w:rPr>
        <w:t xml:space="preserve">в </w:t>
      </w:r>
      <w:r w:rsidRPr="00F75B58">
        <w:rPr>
          <w:rFonts w:ascii="Times New Roman" w:eastAsia="Times New Roman" w:hAnsi="Times New Roman" w:cs="Times New Roman"/>
          <w:sz w:val="24"/>
          <w:szCs w:val="24"/>
        </w:rPr>
        <w:t>Администрации</w:t>
      </w:r>
      <w:r w:rsidR="00B7077D">
        <w:rPr>
          <w:rFonts w:ascii="Times New Roman" w:eastAsia="Times New Roman" w:hAnsi="Times New Roman" w:cs="Times New Roman"/>
          <w:sz w:val="24"/>
          <w:szCs w:val="24"/>
        </w:rPr>
        <w:t xml:space="preserve"> </w:t>
      </w:r>
      <w:r w:rsidRPr="00F75B58">
        <w:rPr>
          <w:rFonts w:ascii="Times New Roman" w:eastAsia="Times New Roman" w:hAnsi="Times New Roman" w:cs="Times New Roman"/>
          <w:sz w:val="24"/>
          <w:szCs w:val="24"/>
        </w:rPr>
        <w:t xml:space="preserve">сельского поселения </w:t>
      </w:r>
    </w:p>
    <w:p w:rsidR="00F75B58" w:rsidRPr="00F75B58" w:rsidRDefault="004C7B8E" w:rsidP="00F75B58">
      <w:pPr>
        <w:pStyle w:val="a5"/>
        <w:spacing w:after="0" w:line="240" w:lineRule="auto"/>
        <w:ind w:left="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Имянликулевский</w:t>
      </w:r>
      <w:r w:rsidR="00F75B58" w:rsidRPr="00F75B58">
        <w:rPr>
          <w:rFonts w:ascii="Times New Roman" w:eastAsia="Times New Roman" w:hAnsi="Times New Roman" w:cs="Times New Roman"/>
          <w:sz w:val="24"/>
          <w:szCs w:val="24"/>
        </w:rPr>
        <w:t xml:space="preserve"> сельсовет</w:t>
      </w:r>
    </w:p>
    <w:p w:rsidR="00F75B58" w:rsidRPr="00F75B58" w:rsidRDefault="00F75B58" w:rsidP="00F75B58">
      <w:pPr>
        <w:pStyle w:val="a5"/>
        <w:spacing w:after="0" w:line="240" w:lineRule="auto"/>
        <w:ind w:left="0"/>
        <w:jc w:val="right"/>
        <w:rPr>
          <w:rFonts w:ascii="Times New Roman" w:eastAsia="Times New Roman" w:hAnsi="Times New Roman" w:cs="Times New Roman"/>
          <w:sz w:val="24"/>
          <w:szCs w:val="24"/>
        </w:rPr>
      </w:pPr>
      <w:r w:rsidRPr="00F75B58">
        <w:rPr>
          <w:rFonts w:ascii="Times New Roman" w:eastAsia="Times New Roman" w:hAnsi="Times New Roman" w:cs="Times New Roman"/>
          <w:sz w:val="24"/>
          <w:szCs w:val="24"/>
        </w:rPr>
        <w:t xml:space="preserve">муниципального района </w:t>
      </w:r>
      <w:r w:rsidR="00B7077D">
        <w:rPr>
          <w:rFonts w:ascii="Times New Roman" w:eastAsia="Times New Roman" w:hAnsi="Times New Roman" w:cs="Times New Roman"/>
          <w:sz w:val="24"/>
          <w:szCs w:val="24"/>
        </w:rPr>
        <w:t>Чекмагушевский</w:t>
      </w:r>
      <w:r w:rsidRPr="00F75B58">
        <w:rPr>
          <w:rFonts w:ascii="Times New Roman" w:eastAsia="Times New Roman" w:hAnsi="Times New Roman" w:cs="Times New Roman"/>
          <w:sz w:val="24"/>
          <w:szCs w:val="24"/>
        </w:rPr>
        <w:t xml:space="preserve"> район</w:t>
      </w:r>
    </w:p>
    <w:p w:rsidR="00F75B58" w:rsidRPr="00F75B58" w:rsidRDefault="00F75B58" w:rsidP="00F75B58">
      <w:pPr>
        <w:pStyle w:val="a5"/>
        <w:spacing w:after="0" w:line="240" w:lineRule="auto"/>
        <w:ind w:left="0"/>
        <w:jc w:val="right"/>
        <w:rPr>
          <w:rFonts w:ascii="Times New Roman" w:eastAsia="Times New Roman" w:hAnsi="Times New Roman" w:cs="Times New Roman"/>
          <w:sz w:val="24"/>
          <w:szCs w:val="24"/>
        </w:rPr>
      </w:pPr>
      <w:r w:rsidRPr="00F75B58">
        <w:rPr>
          <w:rFonts w:ascii="Times New Roman" w:eastAsia="Times New Roman" w:hAnsi="Times New Roman" w:cs="Times New Roman"/>
          <w:sz w:val="24"/>
          <w:szCs w:val="24"/>
        </w:rPr>
        <w:t>Республики Башкортостан</w:t>
      </w:r>
    </w:p>
    <w:p w:rsidR="00F75B58" w:rsidRPr="00F75B58" w:rsidRDefault="00F75B58" w:rsidP="00F75B58">
      <w:pPr>
        <w:ind w:firstLine="426"/>
        <w:jc w:val="right"/>
        <w:rPr>
          <w:rFonts w:ascii="Times New Roman" w:hAnsi="Times New Roman" w:cs="Times New Roman"/>
        </w:rPr>
      </w:pPr>
    </w:p>
    <w:p w:rsidR="00F75B58" w:rsidRPr="00F75B58" w:rsidRDefault="00F75B58" w:rsidP="00F75B58">
      <w:pPr>
        <w:ind w:firstLine="426"/>
        <w:jc w:val="center"/>
        <w:rPr>
          <w:rFonts w:ascii="Times New Roman" w:hAnsi="Times New Roman" w:cs="Times New Roman"/>
        </w:rPr>
      </w:pPr>
      <w:r w:rsidRPr="00F75B58">
        <w:rPr>
          <w:rFonts w:ascii="Times New Roman" w:hAnsi="Times New Roman" w:cs="Times New Roman"/>
        </w:rPr>
        <w:t>Блок-схема</w:t>
      </w:r>
    </w:p>
    <w:p w:rsidR="00F75B58" w:rsidRPr="00F75B58" w:rsidRDefault="00F75B58" w:rsidP="00F75B58">
      <w:pPr>
        <w:ind w:firstLine="426"/>
        <w:jc w:val="center"/>
        <w:rPr>
          <w:rFonts w:ascii="Times New Roman" w:hAnsi="Times New Roman" w:cs="Times New Roman"/>
        </w:rPr>
      </w:pPr>
      <w:r w:rsidRPr="00F75B58">
        <w:rPr>
          <w:rFonts w:ascii="Times New Roman" w:hAnsi="Times New Roman" w:cs="Times New Roman"/>
        </w:rPr>
        <w:t>предоставления муниципальной услуги</w:t>
      </w:r>
    </w:p>
    <w:p w:rsidR="00F75B58" w:rsidRPr="00F75B58" w:rsidRDefault="00F75B58" w:rsidP="00F75B58">
      <w:pPr>
        <w:ind w:firstLine="426"/>
        <w:jc w:val="center"/>
        <w:rPr>
          <w:rFonts w:ascii="Times New Roman" w:hAnsi="Times New Roman" w:cs="Times New Roman"/>
        </w:rPr>
      </w:pPr>
    </w:p>
    <w:p w:rsidR="00F75B58" w:rsidRPr="00F75B58" w:rsidRDefault="007A0968" w:rsidP="00F75B58">
      <w:pPr>
        <w:pStyle w:val="ConsPlusNormal0"/>
        <w:spacing w:line="360" w:lineRule="auto"/>
        <w:ind w:firstLine="426"/>
        <w:jc w:val="both"/>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TextBox 4" o:spid="_x0000_s1026" type="#_x0000_t202" style="position:absolute;left:0;text-align:left;margin-left:100.8pt;margin-top:0;width:338.25pt;height:31.1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" filled="f" strokecolor="#4f81bd">
            <v:textbox style="mso-next-textbox:#TextBox 4">
              <w:txbxContent>
                <w:p w:rsidR="00035D8A" w:rsidRDefault="00035D8A" w:rsidP="00F75B58">
                  <w:pPr>
                    <w:pStyle w:val="a5"/>
                    <w:spacing w:after="0"/>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kern w:val="24"/>
                      <w:sz w:val="24"/>
                      <w:szCs w:val="24"/>
                    </w:rPr>
                    <w:t>Прием и регистрация заявления и необходимых документов</w:t>
                  </w:r>
                </w:p>
              </w:txbxContent>
            </v:textbox>
          </v:shape>
        </w:pict>
      </w:r>
      <w:r>
        <w:rPr>
          <w:rFonts w:ascii="Times New Roman" w:hAnsi="Times New Roman" w:cs="Times New Roman"/>
        </w:rPr>
        <w:pict>
          <v:shape id="TextBox 5" o:spid="_x0000_s1027" type="#_x0000_t202" style="position:absolute;left:0;text-align:left;margin-left:24.05pt;margin-top:98.2pt;width:204.55pt;height:48.8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" filled="f" strokecolor="#4f81bd">
            <v:textbox style="mso-next-textbox:#TextBox 5">
              <w:txbxContent>
                <w:p w:rsidR="00035D8A" w:rsidRDefault="00035D8A" w:rsidP="00F75B58">
                  <w:pPr>
                    <w:pStyle w:val="a5"/>
                    <w:spacing w:after="0"/>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kern w:val="24"/>
                      <w:sz w:val="24"/>
                      <w:szCs w:val="24"/>
                    </w:rPr>
                    <w:t>Соответствие представленных документов установленным требованиям</w:t>
                  </w:r>
                </w:p>
                <w:p w:rsidR="00035D8A" w:rsidRDefault="00035D8A" w:rsidP="00F75B58">
                  <w:pPr>
                    <w:pStyle w:val="a5"/>
                    <w:spacing w:after="0"/>
                    <w:ind w:left="0"/>
                    <w:jc w:val="center"/>
                    <w:rPr>
                      <w:rFonts w:ascii="Times New Roman" w:eastAsia="Times New Roman" w:hAnsi="Times New Roman" w:cs="Times New Roman"/>
                      <w:color w:val="000000"/>
                      <w:sz w:val="24"/>
                      <w:szCs w:val="24"/>
                    </w:rPr>
                  </w:pPr>
                </w:p>
              </w:txbxContent>
            </v:textbox>
          </v:shape>
        </w:pict>
      </w:r>
      <w:r>
        <w:rPr>
          <w:rFonts w:ascii="Times New Roman" w:hAnsi="Times New Roman" w:cs="Times New Roman"/>
        </w:rPr>
        <w:pict>
          <v:shape id="TextBox 6" o:spid="_x0000_s1028" type="#_x0000_t202" style="position:absolute;left:0;text-align:left;margin-left:-5.4pt;margin-top:162.8pt;width:282.1pt;height:9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" filled="f" strokecolor="#4f81bd">
            <v:textbox style="mso-next-textbox:#TextBox 6">
              <w:txbxContent>
                <w:p w:rsidR="00035D8A" w:rsidRDefault="00035D8A" w:rsidP="00F75B58">
                  <w:pPr>
                    <w:jc w:val="center"/>
                  </w:pPr>
                  <w:r>
                    <w:rPr>
                      <w:kern w:val="24"/>
                    </w:rPr>
                    <w:t xml:space="preserve">Формирование и направление межведомственных и внутриведомственных запросов о предоставлении документов, </w:t>
                  </w:r>
                  <w:r>
                    <w:t>необходимых для предоставления муниципальной услуги в государственные органы и иные органы, участвующие в предоставлении муниципальной услуги</w:t>
                  </w:r>
                  <w:r>
                    <w:rPr>
                      <w:sz w:val="20"/>
                      <w:szCs w:val="20"/>
                    </w:rPr>
                    <w:t xml:space="preserve"> </w:t>
                  </w:r>
                  <w:r>
                    <w:t>(при необходимости)</w:t>
                  </w:r>
                </w:p>
                <w:p w:rsidR="00035D8A" w:rsidRDefault="00035D8A" w:rsidP="00F75B58">
                  <w:pPr>
                    <w:jc w:val="center"/>
                    <w:rPr>
                      <w:szCs w:val="20"/>
                    </w:rPr>
                  </w:pPr>
                </w:p>
                <w:p w:rsidR="00035D8A" w:rsidRDefault="00035D8A" w:rsidP="00F75B58">
                  <w:pPr>
                    <w:pStyle w:val="a5"/>
                    <w:spacing w:after="0"/>
                    <w:ind w:left="0"/>
                    <w:jc w:val="center"/>
                    <w:rPr>
                      <w:rFonts w:ascii="Times New Roman" w:eastAsia="Times New Roman" w:hAnsi="Times New Roman" w:cs="Times New Roman"/>
                      <w:color w:val="000000"/>
                      <w:sz w:val="24"/>
                      <w:szCs w:val="24"/>
                    </w:rPr>
                  </w:pPr>
                </w:p>
              </w:txbxContent>
            </v:textbox>
          </v:shape>
        </w:pict>
      </w:r>
      <w:r>
        <w:rPr>
          <w:rFonts w:ascii="Times New Roman" w:hAnsi="Times New Roman" w:cs="Times New Roman"/>
        </w:rPr>
        <w:pict>
          <v:shape id="TextBox 7" o:spid="_x0000_s1029" type="#_x0000_t202" style="position:absolute;left:0;text-align:left;margin-left:281.55pt;margin-top:98.2pt;width:193.5pt;height:104.6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" filled="f" strokecolor="#4f81bd">
            <v:textbox style="mso-next-textbox:#TextBox 7">
              <w:txbxContent>
                <w:p w:rsidR="00035D8A" w:rsidRDefault="00035D8A" w:rsidP="00F75B58">
                  <w:pPr>
                    <w:pStyle w:val="a5"/>
                    <w:spacing w:after="0"/>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kern w:val="24"/>
                      <w:sz w:val="24"/>
                      <w:szCs w:val="24"/>
                    </w:rPr>
                    <w:t xml:space="preserve">Основания для отказа в приеме документов, предусмотренных пунктом 2.15 и для </w:t>
                  </w:r>
                  <w:r>
                    <w:rPr>
                      <w:rFonts w:ascii="Times New Roman" w:eastAsia="Times New Roman" w:hAnsi="Times New Roman" w:cs="Times New Roman"/>
                      <w:color w:val="000000"/>
                      <w:sz w:val="24"/>
                      <w:szCs w:val="24"/>
                    </w:rPr>
                    <w:t>отказа в предоставлении муниципальной услуги, предусмотренных пунктом 2.16 Административного регламента</w:t>
                  </w:r>
                </w:p>
                <w:p w:rsidR="00035D8A" w:rsidRDefault="00035D8A" w:rsidP="00F75B58">
                  <w:pPr>
                    <w:pStyle w:val="a5"/>
                    <w:spacing w:after="0"/>
                    <w:ind w:left="0"/>
                    <w:jc w:val="center"/>
                    <w:rPr>
                      <w:rFonts w:ascii="Times New Roman" w:eastAsia="Times New Roman" w:hAnsi="Times New Roman" w:cs="Times New Roman"/>
                      <w:color w:val="000000"/>
                      <w:sz w:val="24"/>
                      <w:szCs w:val="24"/>
                    </w:rPr>
                  </w:pPr>
                </w:p>
                <w:p w:rsidR="00035D8A" w:rsidRDefault="00035D8A" w:rsidP="00F75B58">
                  <w:pPr>
                    <w:pStyle w:val="a5"/>
                    <w:spacing w:after="0"/>
                    <w:ind w:left="0"/>
                    <w:jc w:val="center"/>
                    <w:rPr>
                      <w:rFonts w:ascii="Times New Roman" w:eastAsia="Times New Roman" w:hAnsi="Times New Roman" w:cs="Times New Roman"/>
                      <w:color w:val="000000"/>
                      <w:sz w:val="24"/>
                      <w:szCs w:val="24"/>
                    </w:rPr>
                  </w:pPr>
                </w:p>
              </w:txbxContent>
            </v:textbox>
          </v:shape>
        </w:pict>
      </w:r>
      <w:r>
        <w:rPr>
          <w:rFonts w:ascii="Times New Roman" w:hAnsi="Times New Roman" w:cs="Times New Roman"/>
        </w:rPr>
        <w:pict>
          <v:shape id="TextBox 13" o:spid="_x0000_s1030" type="#_x0000_t202" style="position:absolute;left:0;text-align:left;margin-left:36.05pt;margin-top:513.55pt;width:178pt;height:69.2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TextBox 13">
              <w:txbxContent>
                <w:p w:rsidR="00035D8A" w:rsidRDefault="00035D8A" w:rsidP="00F75B58">
                  <w:pPr>
                    <w:pStyle w:val="a5"/>
                    <w:spacing w:after="0"/>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kern w:val="24"/>
                      <w:sz w:val="24"/>
                      <w:szCs w:val="24"/>
                    </w:rPr>
                    <w:t>Выдача (направление) постановления о присвоении, изменении, аннулировании адреса объекту недвижимости</w:t>
                  </w:r>
                </w:p>
              </w:txbxContent>
            </v:textbox>
          </v:shape>
        </w:pict>
      </w:r>
      <w:r>
        <w:rPr>
          <w:rFonts w:ascii="Times New Roman" w:hAnsi="Times New Roman" w:cs="Times New Roma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1" o:spid="_x0000_s1031" type="#_x0000_t34" style="position:absolute;left:0;text-align:left;margin-left:108.55pt;margin-top:148.7pt;width:28.1pt;height:.05pt;rotation:90;flip:x;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" adj=",148975200,-137786">
            <v:stroke endarrow="classic"/>
          </v:shape>
        </w:pict>
      </w:r>
      <w:r>
        <w:rPr>
          <w:rFonts w:ascii="Times New Roman" w:hAnsi="Times New Roman" w:cs="Times New Roman"/>
        </w:rPr>
        <w:pict>
          <v:shape id="_x0000_s1032" type="#_x0000_t202" style="position:absolute;left:0;text-align:left;margin-left:297.05pt;margin-top:509.5pt;width:178pt;height:50.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32">
              <w:txbxContent>
                <w:p w:rsidR="00035D8A" w:rsidRDefault="00035D8A" w:rsidP="00F75B58">
                  <w:pPr>
                    <w:pStyle w:val="a5"/>
                    <w:spacing w:after="0"/>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kern w:val="24"/>
                      <w:sz w:val="24"/>
                      <w:szCs w:val="24"/>
                    </w:rPr>
                    <w:t xml:space="preserve"> Выдача (направление) заявителю мотивированного отказа</w:t>
                  </w:r>
                </w:p>
              </w:txbxContent>
            </v:textbox>
          </v:shape>
        </w:pict>
      </w:r>
      <w:r>
        <w:rPr>
          <w:rFonts w:ascii="Times New Roman" w:hAnsi="Times New Roman" w:cs="Times New Roman"/>
        </w:rPr>
        <w:pict>
          <v:shapetype id="_x0000_t32" coordsize="21600,21600" o:spt="32" o:oned="t" path="m,l21600,21600e" filled="f">
            <v:path arrowok="t" fillok="f" o:connecttype="none"/>
            <o:lock v:ext="edit" shapetype="t"/>
          </v:shapetype>
          <v:shape id="_x0000_s1033" type="#_x0000_t32" style="position:absolute;left:0;text-align:left;margin-left:115.15pt;margin-top:478.75pt;width:.05pt;height:30.9pt;z-index:251651584" o:connectortype="straight">
            <v:stroke endarrow="block"/>
          </v:shape>
        </w:pict>
      </w:r>
      <w:r>
        <w:rPr>
          <w:rFonts w:ascii="Times New Roman" w:hAnsi="Times New Roman" w:cs="Times New Roman"/>
        </w:rPr>
        <w:pict>
          <v:shape id="_x0000_s1034" type="#_x0000_t32" style="position:absolute;left:0;text-align:left;margin-left:388.8pt;margin-top:314.7pt;width:.05pt;height:50.05pt;z-index:251652608" o:connectortype="straight">
            <v:stroke endarrow="block"/>
          </v:shape>
        </w:pict>
      </w:r>
      <w:r>
        <w:rPr>
          <w:rFonts w:ascii="Times New Roman" w:hAnsi="Times New Roman" w:cs="Times New Roman"/>
        </w:rPr>
        <w:pict>
          <v:shape id="_x0000_s1035" type="#_x0000_t32" style="position:absolute;left:0;text-align:left;margin-left:122.55pt;margin-top:76.45pt;width:258pt;height:.05pt;flip:x;z-index:251653632" o:connectortype="straight"/>
        </w:pict>
      </w:r>
      <w:r>
        <w:rPr>
          <w:rFonts w:ascii="Times New Roman" w:hAnsi="Times New Roman" w:cs="Times New Roman"/>
        </w:rPr>
        <w:pict>
          <v:shape id="_x0000_s1036" type="#_x0000_t32" style="position:absolute;left:0;text-align:left;margin-left:122.6pt;margin-top:76.45pt;width:0;height:34.05pt;z-index:251654656" o:connectortype="straight">
            <v:stroke endarrow="block"/>
          </v:shape>
        </w:pict>
      </w:r>
      <w:r>
        <w:rPr>
          <w:rFonts w:ascii="Times New Roman" w:hAnsi="Times New Roman" w:cs="Times New Roman"/>
        </w:rPr>
        <w:pict>
          <v:shape id="_x0000_s1037" type="#_x0000_t32" style="position:absolute;left:0;text-align:left;margin-left:380.5pt;margin-top:76.45pt;width:.05pt;height:34.05pt;z-index:251655680" o:connectortype="straight">
            <v:stroke endarrow="block"/>
          </v:shape>
        </w:pict>
      </w:r>
      <w:r>
        <w:rPr>
          <w:rFonts w:ascii="Times New Roman" w:hAnsi="Times New Roman" w:cs="Times New Roman"/>
        </w:rPr>
        <w:pict>
          <v:shape id="_x0000_s1038" type="#_x0000_t202" style="position:absolute;left:0;text-align:left;margin-left:297.05pt;margin-top:244.4pt;width:178pt;height:55.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38">
              <w:txbxContent>
                <w:p w:rsidR="00035D8A" w:rsidRDefault="00035D8A" w:rsidP="00F75B58">
                  <w:pPr>
                    <w:pStyle w:val="a5"/>
                    <w:spacing w:after="0"/>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оснований для отказа в предоставлении муниципальной услуги</w:t>
                  </w:r>
                </w:p>
              </w:txbxContent>
            </v:textbox>
          </v:shape>
        </w:pict>
      </w:r>
      <w:r>
        <w:rPr>
          <w:rFonts w:ascii="Times New Roman" w:hAnsi="Times New Roman" w:cs="Times New Roman"/>
        </w:rPr>
        <w:pict>
          <v:shape id="Поле 59" o:spid="_x0000_s1039" type="#_x0000_t202" style="position:absolute;left:0;text-align:left;margin-left:101.75pt;margin-top:36.7pt;width:337.3pt;height:25.65pt;z-index:251657728;visibility:visible" strokecolor="#4f81bd">
            <v:textbox style="mso-next-textbox:#Поле 59">
              <w:txbxContent>
                <w:p w:rsidR="00035D8A" w:rsidRDefault="00035D8A" w:rsidP="00F75B58">
                  <w:pPr>
                    <w:jc w:val="center"/>
                  </w:pPr>
                  <w:r>
                    <w:t>Рассмотрение заявления и представленных документов</w:t>
                  </w:r>
                </w:p>
              </w:txbxContent>
            </v:textbox>
          </v:shape>
        </w:pict>
      </w:r>
      <w:r>
        <w:rPr>
          <w:rFonts w:ascii="Times New Roman" w:hAnsi="Times New Roman" w:cs="Times New Roman"/>
        </w:rPr>
        <w:pict>
          <v:shape id="_x0000_s1040" type="#_x0000_t32" style="position:absolute;left:0;text-align:left;margin-left:276.7pt;margin-top:205.6pt;width:112.1pt;height:.75pt;z-index:251658752" o:connectortype="straight"/>
        </w:pict>
      </w:r>
      <w:r>
        <w:rPr>
          <w:rFonts w:ascii="Times New Roman" w:hAnsi="Times New Roman" w:cs="Times New Roman"/>
        </w:rPr>
        <w:pict>
          <v:shape id="_x0000_s1041" type="#_x0000_t32" style="position:absolute;left:0;text-align:left;margin-left:388.8pt;margin-top:206.35pt;width:0;height:38.05pt;z-index:251659776" o:connectortype="straight">
            <v:stroke endarrow="block"/>
          </v:shape>
        </w:pict>
      </w:r>
      <w:r>
        <w:rPr>
          <w:rFonts w:ascii="Times New Roman" w:hAnsi="Times New Roman" w:cs="Times New Roman"/>
        </w:rPr>
        <w:pict>
          <v:shape id="_x0000_s1042" type="#_x0000_t32" style="position:absolute;left:0;text-align:left;margin-left:475.05pt;margin-top:112pt;width:25.5pt;height:0;z-index:251660800" o:connectortype="straight"/>
        </w:pict>
      </w:r>
      <w:r>
        <w:rPr>
          <w:rFonts w:ascii="Times New Roman" w:hAnsi="Times New Roman" w:cs="Times New Roman"/>
        </w:rPr>
        <w:pict>
          <v:shape id="_x0000_s1043" type="#_x0000_t32" style="position:absolute;left:0;text-align:left;margin-left:500.55pt;margin-top:112pt;width:0;height:274.95pt;z-index:251661824" o:connectortype="straight"/>
        </w:pict>
      </w:r>
      <w:r>
        <w:rPr>
          <w:rFonts w:ascii="Times New Roman" w:hAnsi="Times New Roman" w:cs="Times New Roman"/>
        </w:rPr>
        <w:pict>
          <v:shape id="_x0000_s1044" type="#_x0000_t32" style="position:absolute;left:0;text-align:left;margin-left:471.55pt;margin-top:405.9pt;width:29pt;height:0;flip:x;z-index:251662848" o:connectortype="straight">
            <v:stroke endarrow="block"/>
          </v:shape>
        </w:pict>
      </w:r>
      <w:r>
        <w:rPr>
          <w:rFonts w:ascii="Times New Roman" w:hAnsi="Times New Roman" w:cs="Times New Roman"/>
        </w:rPr>
        <w:pict>
          <v:shape id="_x0000_s1045" type="#_x0000_t32" style="position:absolute;left:0;text-align:left;margin-left:256.05pt;margin-top:25pt;width:.05pt;height:11.85pt;z-index:251663872" o:connectortype="straight">
            <v:stroke endarrow="block"/>
          </v:shape>
        </w:pict>
      </w:r>
      <w:r>
        <w:rPr>
          <w:rFonts w:ascii="Times New Roman" w:hAnsi="Times New Roman" w:cs="Times New Roman"/>
        </w:rPr>
        <w:pict>
          <v:shape id="_x0000_s1046" type="#_x0000_t32" style="position:absolute;left:0;text-align:left;margin-left:256.05pt;margin-top:56.35pt;width:.05pt;height:26.25pt;flip:x;z-index:251664896" o:connectortype="straight">
            <v:stroke endarrow="block"/>
          </v:shape>
        </w:pict>
      </w:r>
      <w:r>
        <w:rPr>
          <w:rFonts w:ascii="Times New Roman" w:hAnsi="Times New Roman" w:cs="Times New Roman"/>
        </w:rPr>
        <w:pict>
          <v:shape id="_x0000_s1047" type="#_x0000_t202" style="position:absolute;left:0;text-align:left;margin-left:5.8pt;margin-top:288.05pt;width:234.35pt;height:40.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47">
              <w:txbxContent>
                <w:p w:rsidR="00035D8A" w:rsidRDefault="00035D8A" w:rsidP="00F75B58">
                  <w:pPr>
                    <w:pStyle w:val="a5"/>
                    <w:spacing w:after="0"/>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Отсутствие оснований для отказа в предоставлении муниципальной услуги</w:t>
                  </w:r>
                </w:p>
              </w:txbxContent>
            </v:textbox>
          </v:shape>
        </w:pict>
      </w:r>
      <w:r>
        <w:rPr>
          <w:rFonts w:ascii="Times New Roman" w:hAnsi="Times New Roman" w:cs="Times New Roman"/>
        </w:rPr>
        <w:pict>
          <v:shape id="_x0000_s1048" type="#_x0000_t32" style="position:absolute;left:0;text-align:left;margin-left:122.6pt;margin-top:262.85pt;width:0;height:21.3pt;z-index:251666944" o:connectortype="straight">
            <v:stroke endarrow="block"/>
          </v:shape>
        </w:pict>
      </w:r>
      <w:r>
        <w:rPr>
          <w:rFonts w:ascii="Times New Roman" w:hAnsi="Times New Roman" w:cs="Times New Roman"/>
        </w:rPr>
        <w:pict>
          <v:shape id="_x0000_s1049" type="#_x0000_t202" style="position:absolute;left:0;text-align:left;margin-left:36.05pt;margin-top:399.8pt;width:178pt;height:69.2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49">
              <w:txbxContent>
                <w:p w:rsidR="00035D8A" w:rsidRDefault="00035D8A" w:rsidP="00F75B58">
                  <w:pPr>
                    <w:pStyle w:val="a5"/>
                    <w:spacing w:after="0"/>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kern w:val="24"/>
                      <w:sz w:val="24"/>
                      <w:szCs w:val="24"/>
                    </w:rPr>
                    <w:t>Принятие решения о присвоении, изменении, аннулировании адреса объекта недвижимости</w:t>
                  </w:r>
                </w:p>
              </w:txbxContent>
            </v:textbox>
          </v:shape>
        </w:pict>
      </w:r>
      <w:r>
        <w:rPr>
          <w:rFonts w:ascii="Times New Roman" w:hAnsi="Times New Roman" w:cs="Times New Roman"/>
        </w:rPr>
        <w:pict>
          <v:shape id="_x0000_s1050" type="#_x0000_t32" style="position:absolute;left:0;text-align:left;margin-left:122.55pt;margin-top:334.15pt;width:.05pt;height:57.85pt;flip:x;z-index:251668992" o:connectortype="straight">
            <v:stroke endarrow="block"/>
          </v:shape>
        </w:pict>
      </w:r>
      <w:r>
        <w:rPr>
          <w:rFonts w:ascii="Times New Roman" w:hAnsi="Times New Roman" w:cs="Times New Roman"/>
        </w:rPr>
        <w:pict>
          <v:shape id="_x0000_s1051" type="#_x0000_t202" style="position:absolute;left:0;text-align:left;margin-left:293.55pt;margin-top:372.55pt;width:178pt;height:69.2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51">
              <w:txbxContent>
                <w:p w:rsidR="00035D8A" w:rsidRDefault="00035D8A" w:rsidP="00F75B58">
                  <w:pPr>
                    <w:pStyle w:val="a5"/>
                    <w:spacing w:after="0"/>
                    <w:ind w:left="0"/>
                    <w:jc w:val="center"/>
                    <w:rPr>
                      <w:rFonts w:ascii="Times New Roman" w:eastAsia="Times New Roman" w:hAnsi="Times New Roman" w:cs="Times New Roman"/>
                      <w:color w:val="000000"/>
                      <w:kern w:val="24"/>
                      <w:sz w:val="24"/>
                      <w:szCs w:val="24"/>
                    </w:rPr>
                  </w:pPr>
                </w:p>
                <w:p w:rsidR="00035D8A" w:rsidRDefault="00035D8A" w:rsidP="00F75B58">
                  <w:pPr>
                    <w:pStyle w:val="a5"/>
                    <w:spacing w:after="0"/>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kern w:val="24"/>
                      <w:sz w:val="24"/>
                      <w:szCs w:val="24"/>
                    </w:rPr>
                    <w:t>Принятие решения об отказе в предоставлении муниципальной услуги</w:t>
                  </w:r>
                </w:p>
              </w:txbxContent>
            </v:textbox>
          </v:shape>
        </w:pict>
      </w:r>
      <w:r>
        <w:rPr>
          <w:rFonts w:ascii="Times New Roman" w:hAnsi="Times New Roman" w:cs="Times New Roman"/>
        </w:rPr>
        <w:pict>
          <v:shape id="_x0000_s1052" type="#_x0000_t32" style="position:absolute;left:0;text-align:left;margin-left:388.8pt;margin-top:451.5pt;width:.05pt;height:45.85pt;z-index:251671040" o:connectortype="straight">
            <v:stroke endarrow="block"/>
          </v:shape>
        </w:pict>
      </w:r>
    </w:p>
    <w:p w:rsidR="00F75B58" w:rsidRPr="00F75B58" w:rsidRDefault="00F75B58" w:rsidP="00F75B58">
      <w:pPr>
        <w:pStyle w:val="ConsPlusNormal0"/>
        <w:spacing w:line="360" w:lineRule="auto"/>
        <w:ind w:firstLine="426"/>
        <w:jc w:val="both"/>
        <w:rPr>
          <w:rFonts w:ascii="Times New Roman" w:hAnsi="Times New Roman" w:cs="Times New Roman"/>
        </w:rPr>
      </w:pPr>
    </w:p>
    <w:p w:rsidR="00F75B58" w:rsidRPr="00F75B58" w:rsidRDefault="00F75B58" w:rsidP="00F75B58">
      <w:pPr>
        <w:pStyle w:val="ConsPlusNormal0"/>
        <w:spacing w:line="360" w:lineRule="auto"/>
        <w:ind w:firstLine="426"/>
        <w:jc w:val="both"/>
        <w:rPr>
          <w:rFonts w:ascii="Times New Roman" w:hAnsi="Times New Roman" w:cs="Times New Roman"/>
        </w:rPr>
      </w:pPr>
    </w:p>
    <w:p w:rsidR="00F75B58" w:rsidRPr="00F75B58" w:rsidRDefault="00F75B58" w:rsidP="00F75B58">
      <w:pPr>
        <w:pStyle w:val="ConsPlusNormal0"/>
        <w:spacing w:line="360" w:lineRule="auto"/>
        <w:ind w:firstLine="426"/>
        <w:jc w:val="both"/>
        <w:rPr>
          <w:rFonts w:ascii="Times New Roman" w:hAnsi="Times New Roman" w:cs="Times New Roman"/>
        </w:rPr>
      </w:pPr>
    </w:p>
    <w:p w:rsidR="00F75B58" w:rsidRPr="00F75B58" w:rsidRDefault="00F75B58" w:rsidP="00F75B58">
      <w:pPr>
        <w:pStyle w:val="ConsPlusNormal0"/>
        <w:spacing w:line="360" w:lineRule="auto"/>
        <w:ind w:firstLine="426"/>
        <w:jc w:val="both"/>
        <w:rPr>
          <w:rFonts w:ascii="Times New Roman" w:hAnsi="Times New Roman" w:cs="Times New Roman"/>
        </w:rPr>
      </w:pPr>
    </w:p>
    <w:p w:rsidR="00F75B58" w:rsidRPr="00F75B58" w:rsidRDefault="00F75B58" w:rsidP="00F75B58">
      <w:pPr>
        <w:pStyle w:val="ConsPlusNormal0"/>
        <w:spacing w:line="360" w:lineRule="auto"/>
        <w:ind w:firstLine="426"/>
        <w:jc w:val="both"/>
        <w:rPr>
          <w:rFonts w:ascii="Times New Roman" w:hAnsi="Times New Roman" w:cs="Times New Roman"/>
        </w:rPr>
      </w:pPr>
    </w:p>
    <w:p w:rsidR="00F75B58" w:rsidRPr="00F75B58" w:rsidRDefault="00F75B58" w:rsidP="00F75B58">
      <w:pPr>
        <w:pStyle w:val="ConsPlusNormal0"/>
        <w:spacing w:line="360" w:lineRule="auto"/>
        <w:ind w:firstLine="426"/>
        <w:jc w:val="both"/>
        <w:rPr>
          <w:rFonts w:ascii="Times New Roman" w:hAnsi="Times New Roman" w:cs="Times New Roman"/>
        </w:rPr>
      </w:pPr>
    </w:p>
    <w:p w:rsidR="00F75B58" w:rsidRPr="00F75B58" w:rsidRDefault="00F75B58" w:rsidP="00F75B58">
      <w:pPr>
        <w:pStyle w:val="ConsPlusNormal0"/>
        <w:spacing w:line="360" w:lineRule="auto"/>
        <w:ind w:firstLine="426"/>
        <w:jc w:val="both"/>
        <w:rPr>
          <w:rFonts w:ascii="Times New Roman" w:hAnsi="Times New Roman" w:cs="Times New Roman"/>
        </w:rPr>
      </w:pPr>
    </w:p>
    <w:p w:rsidR="00F75B58" w:rsidRPr="00F75B58" w:rsidRDefault="00F75B58" w:rsidP="00F75B58">
      <w:pPr>
        <w:ind w:firstLine="426"/>
        <w:rPr>
          <w:rFonts w:ascii="Times New Roman" w:hAnsi="Times New Roman" w:cs="Times New Roman"/>
        </w:rPr>
      </w:pPr>
    </w:p>
    <w:p w:rsidR="00F75B58" w:rsidRPr="00F75B58" w:rsidRDefault="00F75B58" w:rsidP="00F75B58">
      <w:pPr>
        <w:ind w:firstLine="426"/>
        <w:rPr>
          <w:rFonts w:ascii="Times New Roman" w:hAnsi="Times New Roman" w:cs="Times New Roman"/>
        </w:rPr>
      </w:pPr>
    </w:p>
    <w:p w:rsidR="00F75B58" w:rsidRPr="00F75B58" w:rsidRDefault="00F75B58" w:rsidP="00F75B58">
      <w:pPr>
        <w:ind w:firstLine="426"/>
        <w:rPr>
          <w:rFonts w:ascii="Times New Roman" w:hAnsi="Times New Roman" w:cs="Times New Roman"/>
        </w:rPr>
      </w:pPr>
    </w:p>
    <w:p w:rsidR="00F75B58" w:rsidRPr="00F75B58" w:rsidRDefault="00F75B58" w:rsidP="00F75B58">
      <w:pPr>
        <w:ind w:firstLine="426"/>
        <w:rPr>
          <w:rFonts w:ascii="Times New Roman" w:hAnsi="Times New Roman" w:cs="Times New Roman"/>
        </w:rPr>
      </w:pPr>
    </w:p>
    <w:p w:rsidR="00F75B58" w:rsidRPr="00F75B58" w:rsidRDefault="00F75B58" w:rsidP="00F75B58">
      <w:pPr>
        <w:ind w:firstLine="426"/>
        <w:rPr>
          <w:rFonts w:ascii="Times New Roman" w:hAnsi="Times New Roman" w:cs="Times New Roman"/>
        </w:rPr>
      </w:pPr>
    </w:p>
    <w:p w:rsidR="00F75B58" w:rsidRPr="00F75B58" w:rsidRDefault="00F75B58" w:rsidP="00F75B58">
      <w:pPr>
        <w:ind w:firstLine="426"/>
        <w:rPr>
          <w:rFonts w:ascii="Times New Roman" w:hAnsi="Times New Roman" w:cs="Times New Roman"/>
        </w:rPr>
      </w:pPr>
    </w:p>
    <w:p w:rsidR="00F75B58" w:rsidRPr="00F75B58" w:rsidRDefault="00F75B58" w:rsidP="00F75B58">
      <w:pPr>
        <w:ind w:firstLine="426"/>
        <w:rPr>
          <w:rFonts w:ascii="Times New Roman" w:hAnsi="Times New Roman" w:cs="Times New Roman"/>
        </w:rPr>
      </w:pPr>
    </w:p>
    <w:p w:rsidR="00F75B58" w:rsidRPr="00F75B58" w:rsidRDefault="00F75B58" w:rsidP="00F75B58">
      <w:pPr>
        <w:ind w:firstLine="426"/>
        <w:rPr>
          <w:rFonts w:ascii="Times New Roman" w:hAnsi="Times New Roman" w:cs="Times New Roman"/>
        </w:rPr>
      </w:pPr>
    </w:p>
    <w:p w:rsidR="00F75B58" w:rsidRPr="00F75B58" w:rsidRDefault="00F75B58" w:rsidP="00F75B58">
      <w:pPr>
        <w:ind w:firstLine="426"/>
        <w:rPr>
          <w:rFonts w:ascii="Times New Roman" w:hAnsi="Times New Roman" w:cs="Times New Roman"/>
        </w:rPr>
      </w:pPr>
    </w:p>
    <w:p w:rsidR="00F75B58" w:rsidRPr="00F75B58" w:rsidRDefault="00F75B58" w:rsidP="00F75B58">
      <w:pPr>
        <w:ind w:firstLine="426"/>
        <w:rPr>
          <w:rFonts w:ascii="Times New Roman" w:hAnsi="Times New Roman" w:cs="Times New Roman"/>
        </w:rPr>
      </w:pPr>
    </w:p>
    <w:p w:rsidR="00F75B58" w:rsidRPr="00F75B58" w:rsidRDefault="00F75B58" w:rsidP="00F75B58">
      <w:pPr>
        <w:ind w:firstLine="426"/>
        <w:rPr>
          <w:rFonts w:ascii="Times New Roman" w:hAnsi="Times New Roman" w:cs="Times New Roman"/>
        </w:rPr>
      </w:pPr>
    </w:p>
    <w:p w:rsidR="00F75B58" w:rsidRPr="00F75B58" w:rsidRDefault="00F75B58" w:rsidP="00F75B58">
      <w:pPr>
        <w:ind w:firstLine="426"/>
        <w:rPr>
          <w:rFonts w:ascii="Times New Roman" w:hAnsi="Times New Roman" w:cs="Times New Roman"/>
        </w:rPr>
      </w:pPr>
    </w:p>
    <w:p w:rsidR="00F75B58" w:rsidRPr="00F75B58" w:rsidRDefault="00F75B58" w:rsidP="00F75B58">
      <w:pPr>
        <w:ind w:firstLine="426"/>
        <w:rPr>
          <w:rFonts w:ascii="Times New Roman" w:hAnsi="Times New Roman" w:cs="Times New Roman"/>
        </w:rPr>
      </w:pPr>
    </w:p>
    <w:p w:rsidR="00F75B58" w:rsidRPr="00F75B58" w:rsidRDefault="00F75B58" w:rsidP="00F75B58">
      <w:pPr>
        <w:rPr>
          <w:rFonts w:ascii="Times New Roman" w:hAnsi="Times New Roman" w:cs="Times New Roman"/>
        </w:rPr>
      </w:pPr>
    </w:p>
    <w:p w:rsidR="00F75B58" w:rsidRPr="00F75B58" w:rsidRDefault="00F75B58" w:rsidP="00F75B58">
      <w:pPr>
        <w:ind w:firstLine="426"/>
        <w:rPr>
          <w:rFonts w:ascii="Times New Roman" w:hAnsi="Times New Roman" w:cs="Times New Roman"/>
        </w:rPr>
      </w:pPr>
    </w:p>
    <w:p w:rsidR="00F75B58" w:rsidRPr="00F75B58" w:rsidRDefault="00F75B58" w:rsidP="00F75B58">
      <w:pPr>
        <w:widowControl w:val="0"/>
        <w:tabs>
          <w:tab w:val="left" w:pos="567"/>
        </w:tabs>
        <w:spacing w:after="0" w:line="240" w:lineRule="auto"/>
        <w:ind w:left="4962"/>
        <w:contextualSpacing/>
        <w:jc w:val="right"/>
        <w:rPr>
          <w:rFonts w:ascii="Times New Roman" w:hAnsi="Times New Roman" w:cs="Times New Roman"/>
          <w:sz w:val="24"/>
          <w:szCs w:val="24"/>
        </w:rPr>
      </w:pPr>
      <w:r w:rsidRPr="00F75B58">
        <w:rPr>
          <w:rFonts w:ascii="Times New Roman" w:hAnsi="Times New Roman" w:cs="Times New Roman"/>
          <w:sz w:val="24"/>
          <w:szCs w:val="24"/>
        </w:rPr>
        <w:lastRenderedPageBreak/>
        <w:t>Приложение № 2</w:t>
      </w:r>
    </w:p>
    <w:p w:rsidR="00F75B58" w:rsidRPr="00F75B58" w:rsidRDefault="00F75B58" w:rsidP="00F75B58">
      <w:pPr>
        <w:widowControl w:val="0"/>
        <w:tabs>
          <w:tab w:val="left" w:pos="567"/>
        </w:tabs>
        <w:spacing w:after="0" w:line="240" w:lineRule="auto"/>
        <w:ind w:left="4962"/>
        <w:contextualSpacing/>
        <w:jc w:val="right"/>
        <w:rPr>
          <w:rFonts w:ascii="Times New Roman" w:hAnsi="Times New Roman" w:cs="Times New Roman"/>
          <w:sz w:val="24"/>
          <w:szCs w:val="24"/>
        </w:rPr>
      </w:pPr>
      <w:r w:rsidRPr="00F75B58">
        <w:rPr>
          <w:rFonts w:ascii="Times New Roman" w:hAnsi="Times New Roman" w:cs="Times New Roman"/>
          <w:sz w:val="24"/>
          <w:szCs w:val="24"/>
        </w:rPr>
        <w:t xml:space="preserve">к Административному регламенту </w:t>
      </w:r>
    </w:p>
    <w:p w:rsidR="00F75B58" w:rsidRPr="00F75B58" w:rsidRDefault="00F75B58" w:rsidP="00F75B58">
      <w:pPr>
        <w:widowControl w:val="0"/>
        <w:tabs>
          <w:tab w:val="left" w:pos="567"/>
        </w:tabs>
        <w:spacing w:after="0" w:line="240" w:lineRule="auto"/>
        <w:ind w:left="4962"/>
        <w:contextualSpacing/>
        <w:jc w:val="right"/>
        <w:rPr>
          <w:rFonts w:ascii="Times New Roman" w:hAnsi="Times New Roman" w:cs="Times New Roman"/>
          <w:sz w:val="24"/>
          <w:szCs w:val="24"/>
        </w:rPr>
      </w:pPr>
      <w:r w:rsidRPr="00F75B58">
        <w:rPr>
          <w:rFonts w:ascii="Times New Roman" w:hAnsi="Times New Roman" w:cs="Times New Roman"/>
          <w:sz w:val="24"/>
          <w:szCs w:val="24"/>
        </w:rPr>
        <w:t xml:space="preserve">предоставления муниципальной услуги </w:t>
      </w:r>
    </w:p>
    <w:p w:rsidR="00F75B58" w:rsidRPr="00F75B58" w:rsidRDefault="00F75B58" w:rsidP="00F75B58">
      <w:pPr>
        <w:pStyle w:val="a5"/>
        <w:spacing w:after="0" w:line="240" w:lineRule="auto"/>
        <w:ind w:left="0"/>
        <w:jc w:val="right"/>
        <w:rPr>
          <w:rFonts w:ascii="Times New Roman" w:eastAsia="Times New Roman" w:hAnsi="Times New Roman" w:cs="Times New Roman"/>
          <w:sz w:val="24"/>
          <w:szCs w:val="24"/>
        </w:rPr>
      </w:pPr>
      <w:r w:rsidRPr="00F75B58">
        <w:rPr>
          <w:rFonts w:ascii="Times New Roman" w:eastAsia="Times New Roman" w:hAnsi="Times New Roman" w:cs="Times New Roman"/>
          <w:bCs/>
          <w:sz w:val="24"/>
          <w:szCs w:val="24"/>
        </w:rPr>
        <w:t>«</w:t>
      </w:r>
      <w:r w:rsidRPr="00F75B58">
        <w:rPr>
          <w:rFonts w:ascii="Times New Roman" w:eastAsia="Times New Roman" w:hAnsi="Times New Roman" w:cs="Times New Roman"/>
          <w:sz w:val="24"/>
          <w:szCs w:val="24"/>
        </w:rPr>
        <w:t>Присвоение адреса объекту недвижимости</w:t>
      </w:r>
      <w:r w:rsidRPr="00F75B58">
        <w:rPr>
          <w:rFonts w:ascii="Times New Roman" w:eastAsia="Times New Roman" w:hAnsi="Times New Roman" w:cs="Times New Roman"/>
          <w:bCs/>
          <w:sz w:val="24"/>
          <w:szCs w:val="24"/>
        </w:rPr>
        <w:t xml:space="preserve">» в </w:t>
      </w:r>
      <w:r w:rsidRPr="00F75B58">
        <w:rPr>
          <w:rFonts w:ascii="Times New Roman" w:eastAsia="Times New Roman" w:hAnsi="Times New Roman" w:cs="Times New Roman"/>
          <w:sz w:val="24"/>
          <w:szCs w:val="24"/>
        </w:rPr>
        <w:t xml:space="preserve">Администрации </w:t>
      </w:r>
    </w:p>
    <w:p w:rsidR="00F75B58" w:rsidRPr="00F75B58" w:rsidRDefault="00F75B58" w:rsidP="00F75B58">
      <w:pPr>
        <w:pStyle w:val="a5"/>
        <w:spacing w:after="0" w:line="240" w:lineRule="auto"/>
        <w:ind w:left="0"/>
        <w:jc w:val="right"/>
        <w:rPr>
          <w:rFonts w:ascii="Times New Roman" w:eastAsia="Times New Roman" w:hAnsi="Times New Roman" w:cs="Times New Roman"/>
          <w:sz w:val="24"/>
          <w:szCs w:val="24"/>
        </w:rPr>
      </w:pPr>
      <w:r w:rsidRPr="00F75B58">
        <w:rPr>
          <w:rFonts w:ascii="Times New Roman" w:eastAsia="Times New Roman" w:hAnsi="Times New Roman" w:cs="Times New Roman"/>
          <w:sz w:val="24"/>
          <w:szCs w:val="24"/>
        </w:rPr>
        <w:t xml:space="preserve">сельского поселения </w:t>
      </w:r>
      <w:r w:rsidR="004C7B8E">
        <w:rPr>
          <w:rFonts w:ascii="Times New Roman" w:eastAsia="Times New Roman" w:hAnsi="Times New Roman" w:cs="Times New Roman"/>
          <w:sz w:val="24"/>
          <w:szCs w:val="24"/>
        </w:rPr>
        <w:t>Имянликулевский</w:t>
      </w:r>
      <w:r w:rsidRPr="00F75B58">
        <w:rPr>
          <w:rFonts w:ascii="Times New Roman" w:eastAsia="Times New Roman" w:hAnsi="Times New Roman" w:cs="Times New Roman"/>
          <w:sz w:val="24"/>
          <w:szCs w:val="24"/>
        </w:rPr>
        <w:t xml:space="preserve"> сельсовет</w:t>
      </w:r>
    </w:p>
    <w:p w:rsidR="00F75B58" w:rsidRPr="00F75B58" w:rsidRDefault="00F75B58" w:rsidP="00F75B58">
      <w:pPr>
        <w:pStyle w:val="a5"/>
        <w:spacing w:after="0" w:line="240" w:lineRule="auto"/>
        <w:ind w:left="0"/>
        <w:jc w:val="right"/>
        <w:rPr>
          <w:rFonts w:ascii="Times New Roman" w:eastAsia="Times New Roman" w:hAnsi="Times New Roman" w:cs="Times New Roman"/>
          <w:sz w:val="24"/>
          <w:szCs w:val="24"/>
        </w:rPr>
      </w:pPr>
      <w:r w:rsidRPr="00F75B58">
        <w:rPr>
          <w:rFonts w:ascii="Times New Roman" w:eastAsia="Times New Roman" w:hAnsi="Times New Roman" w:cs="Times New Roman"/>
          <w:sz w:val="24"/>
          <w:szCs w:val="24"/>
        </w:rPr>
        <w:t xml:space="preserve">муниципального района </w:t>
      </w:r>
      <w:r w:rsidR="00B7077D">
        <w:rPr>
          <w:rFonts w:ascii="Times New Roman" w:eastAsia="Times New Roman" w:hAnsi="Times New Roman" w:cs="Times New Roman"/>
          <w:sz w:val="24"/>
          <w:szCs w:val="24"/>
        </w:rPr>
        <w:t>Чекмагушевский</w:t>
      </w:r>
      <w:r w:rsidRPr="00F75B58">
        <w:rPr>
          <w:rFonts w:ascii="Times New Roman" w:eastAsia="Times New Roman" w:hAnsi="Times New Roman" w:cs="Times New Roman"/>
          <w:sz w:val="24"/>
          <w:szCs w:val="24"/>
        </w:rPr>
        <w:t xml:space="preserve"> район</w:t>
      </w:r>
    </w:p>
    <w:p w:rsidR="00F75B58" w:rsidRPr="00F75B58" w:rsidRDefault="00F75B58" w:rsidP="00F75B58">
      <w:pPr>
        <w:widowControl w:val="0"/>
        <w:autoSpaceDE w:val="0"/>
        <w:autoSpaceDN w:val="0"/>
        <w:adjustRightInd w:val="0"/>
        <w:spacing w:after="0" w:line="240" w:lineRule="auto"/>
        <w:ind w:firstLine="851"/>
        <w:jc w:val="right"/>
        <w:rPr>
          <w:rFonts w:ascii="Times New Roman" w:eastAsia="Calibri" w:hAnsi="Times New Roman" w:cs="Times New Roman"/>
          <w:bCs/>
          <w:sz w:val="24"/>
          <w:szCs w:val="24"/>
        </w:rPr>
      </w:pPr>
      <w:r w:rsidRPr="00F75B58">
        <w:rPr>
          <w:rFonts w:ascii="Times New Roman" w:hAnsi="Times New Roman" w:cs="Times New Roman"/>
          <w:sz w:val="24"/>
          <w:szCs w:val="24"/>
        </w:rPr>
        <w:t>Республики Башкортостан</w:t>
      </w:r>
    </w:p>
    <w:p w:rsidR="00F75B58" w:rsidRPr="00F75B58" w:rsidRDefault="00F75B58" w:rsidP="00F75B58">
      <w:pPr>
        <w:widowControl w:val="0"/>
        <w:tabs>
          <w:tab w:val="left" w:pos="567"/>
        </w:tabs>
        <w:ind w:left="4962"/>
        <w:contextualSpacing/>
        <w:jc w:val="right"/>
        <w:rPr>
          <w:rFonts w:ascii="Times New Roman" w:hAnsi="Times New Roman" w:cs="Times New Roman"/>
          <w:b/>
          <w:sz w:val="28"/>
          <w:szCs w:val="28"/>
        </w:rPr>
      </w:pPr>
    </w:p>
    <w:p w:rsidR="00F75B58" w:rsidRPr="00F75B58" w:rsidRDefault="00F75B58" w:rsidP="00F75B58">
      <w:pPr>
        <w:ind w:right="-1"/>
        <w:jc w:val="center"/>
        <w:rPr>
          <w:rFonts w:ascii="Times New Roman" w:hAnsi="Times New Roman" w:cs="Times New Roman"/>
          <w:bCs/>
          <w:color w:val="000000"/>
        </w:rPr>
      </w:pPr>
      <w:r w:rsidRPr="00F75B58">
        <w:rPr>
          <w:rFonts w:ascii="Times New Roman" w:hAnsi="Times New Roman" w:cs="Times New Roman"/>
          <w:color w:val="000000"/>
        </w:rPr>
        <w:t>ЗАЯВЛЕНИЕ</w:t>
      </w:r>
      <w:r w:rsidRPr="00F75B58">
        <w:rPr>
          <w:rFonts w:ascii="Times New Roman" w:hAnsi="Times New Roman" w:cs="Times New Roman"/>
          <w:bCs/>
          <w:color w:val="000000"/>
        </w:rPr>
        <w:br/>
        <w:t>О ПРИСВОЕНИИ ОБЪЕКТУ АДРЕСАЦИИ АДРЕСА ИЛИ АННУЛИРОВАНИИ ЕГО АДРЕСА</w:t>
      </w:r>
    </w:p>
    <w:p w:rsidR="00F75B58" w:rsidRPr="00F75B58" w:rsidRDefault="00F75B58" w:rsidP="00F75B58">
      <w:pPr>
        <w:ind w:right="-1"/>
        <w:jc w:val="center"/>
        <w:rPr>
          <w:rFonts w:ascii="Times New Roman" w:hAnsi="Times New Roman" w:cs="Times New Roman"/>
          <w:color w:val="000000"/>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F75B58" w:rsidRPr="00F75B58" w:rsidTr="00F75B58">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50" w:after="150"/>
              <w:ind w:left="2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50" w:after="150"/>
              <w:ind w:left="2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Всего листов ___</w:t>
            </w:r>
          </w:p>
        </w:tc>
      </w:tr>
      <w:tr w:rsidR="00F75B58" w:rsidRPr="00F75B58" w:rsidTr="00F75B58">
        <w:trPr>
          <w:trHeight w:val="300"/>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Заявление принято</w:t>
            </w:r>
          </w:p>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rPr>
            </w:pPr>
            <w:r w:rsidRPr="00F75B58">
              <w:rPr>
                <w:rFonts w:ascii="Times New Roman" w:eastAsia="Times New Roman" w:hAnsi="Times New Roman" w:cs="Times New Roman"/>
                <w:color w:val="000000"/>
              </w:rPr>
              <w:t>регистрационный номер _______________</w:t>
            </w:r>
          </w:p>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rPr>
            </w:pPr>
            <w:r w:rsidRPr="00F75B58">
              <w:rPr>
                <w:rFonts w:ascii="Times New Roman" w:eastAsia="Times New Roman" w:hAnsi="Times New Roman" w:cs="Times New Roman"/>
                <w:color w:val="000000"/>
              </w:rPr>
              <w:t>количество листов заявления ___________</w:t>
            </w:r>
          </w:p>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rPr>
            </w:pPr>
            <w:r w:rsidRPr="00F75B58">
              <w:rPr>
                <w:rFonts w:ascii="Times New Roman" w:eastAsia="Times New Roman" w:hAnsi="Times New Roman" w:cs="Times New Roman"/>
                <w:color w:val="000000"/>
              </w:rPr>
              <w:t>количество прилагаемых документов ____,</w:t>
            </w:r>
          </w:p>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rPr>
            </w:pPr>
            <w:r w:rsidRPr="00F75B58">
              <w:rPr>
                <w:rFonts w:ascii="Times New Roman" w:eastAsia="Times New Roman" w:hAnsi="Times New Roman" w:cs="Times New Roman"/>
                <w:color w:val="000000"/>
              </w:rPr>
              <w:t>в том числе оригиналов ___, копий ____, количество листов в оригиналах ____, копиях ____</w:t>
            </w:r>
          </w:p>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rPr>
            </w:pPr>
            <w:r w:rsidRPr="00F75B58">
              <w:rPr>
                <w:rFonts w:ascii="Times New Roman" w:eastAsia="Times New Roman" w:hAnsi="Times New Roman" w:cs="Times New Roman"/>
                <w:color w:val="000000"/>
              </w:rPr>
              <w:t>ФИО должностного лица ________________</w:t>
            </w:r>
          </w:p>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подпись должностного лица ____________</w:t>
            </w:r>
          </w:p>
        </w:tc>
      </w:tr>
      <w:tr w:rsidR="00F75B58" w:rsidRPr="00F75B58" w:rsidTr="00F75B58">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в</w:t>
            </w:r>
          </w:p>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rPr>
            </w:pPr>
            <w:r w:rsidRPr="00F75B58">
              <w:rPr>
                <w:rFonts w:ascii="Times New Roman" w:eastAsia="Times New Roman" w:hAnsi="Times New Roman" w:cs="Times New Roman"/>
                <w:color w:val="000000"/>
              </w:rPr>
              <w:t>---------------------------------------</w:t>
            </w:r>
          </w:p>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r>
      <w:tr w:rsidR="00F75B58" w:rsidRPr="00F75B58" w:rsidTr="00F75B5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0" w:type="auto"/>
            <w:gridSpan w:val="4"/>
            <w:vMerge/>
            <w:tcBorders>
              <w:top w:val="nil"/>
              <w:left w:val="nil"/>
              <w:bottom w:val="nil"/>
              <w:right w:val="nil"/>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дата "__" ____________ ____ г.</w:t>
            </w:r>
          </w:p>
        </w:tc>
      </w:tr>
      <w:tr w:rsidR="00F75B58" w:rsidRPr="00F75B58" w:rsidTr="00F75B58">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Прошу в отношении объекта адресации:</w:t>
            </w:r>
          </w:p>
        </w:tc>
      </w:tr>
      <w:tr w:rsidR="00F75B58" w:rsidRPr="00F75B58" w:rsidTr="00F75B5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Вид:</w:t>
            </w:r>
          </w:p>
        </w:tc>
      </w:tr>
      <w:tr w:rsidR="00F75B58" w:rsidRPr="00F75B58" w:rsidTr="00F75B5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Объект незавершенного строительства</w:t>
            </w:r>
          </w:p>
        </w:tc>
      </w:tr>
      <w:tr w:rsidR="00F75B58" w:rsidRPr="00F75B58" w:rsidTr="00F75B5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r>
      <w:tr w:rsidR="00F75B58" w:rsidRPr="00F75B58" w:rsidTr="00F75B5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r>
      <w:tr w:rsidR="00F75B58" w:rsidRPr="00F75B58" w:rsidTr="00F75B5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r>
      <w:tr w:rsidR="00F75B58" w:rsidRPr="00F75B58" w:rsidTr="00F75B58">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Присвоить адрес</w:t>
            </w:r>
          </w:p>
        </w:tc>
      </w:tr>
      <w:tr w:rsidR="00F75B58" w:rsidRPr="00F75B58" w:rsidTr="00F75B5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В связи с:</w:t>
            </w:r>
          </w:p>
        </w:tc>
      </w:tr>
      <w:tr w:rsidR="00F75B58" w:rsidRPr="00F75B58" w:rsidTr="00F75B5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Образованием земельного участка(</w:t>
            </w:r>
            <w:proofErr w:type="spellStart"/>
            <w:r w:rsidRPr="00F75B58">
              <w:rPr>
                <w:rFonts w:ascii="Times New Roman" w:eastAsia="Times New Roman" w:hAnsi="Times New Roman" w:cs="Times New Roman"/>
                <w:color w:val="000000"/>
              </w:rPr>
              <w:t>ов</w:t>
            </w:r>
            <w:proofErr w:type="spellEnd"/>
            <w:r w:rsidRPr="00F75B58">
              <w:rPr>
                <w:rFonts w:ascii="Times New Roman" w:eastAsia="Times New Roman" w:hAnsi="Times New Roman" w:cs="Times New Roman"/>
                <w:color w:val="000000"/>
              </w:rPr>
              <w:t>) из земель, находящихся в государственной или муниципальной собственности</w:t>
            </w:r>
          </w:p>
        </w:tc>
      </w:tr>
      <w:tr w:rsidR="00F75B58" w:rsidRPr="00F75B58" w:rsidTr="00F75B5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Образованием земельного участка(</w:t>
            </w:r>
            <w:proofErr w:type="spellStart"/>
            <w:r w:rsidRPr="00F75B58">
              <w:rPr>
                <w:rFonts w:ascii="Times New Roman" w:eastAsia="Times New Roman" w:hAnsi="Times New Roman" w:cs="Times New Roman"/>
                <w:color w:val="000000"/>
              </w:rPr>
              <w:t>ов</w:t>
            </w:r>
            <w:proofErr w:type="spellEnd"/>
            <w:r w:rsidRPr="00F75B58">
              <w:rPr>
                <w:rFonts w:ascii="Times New Roman" w:eastAsia="Times New Roman" w:hAnsi="Times New Roman" w:cs="Times New Roman"/>
                <w:color w:val="000000"/>
              </w:rPr>
              <w:t>) путем раздела земельного участка</w:t>
            </w:r>
          </w:p>
        </w:tc>
      </w:tr>
      <w:tr w:rsidR="00F75B58" w:rsidRPr="00F75B58" w:rsidTr="00F75B5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Адрес земельного участка, раздел которого осуществляется</w:t>
            </w:r>
          </w:p>
        </w:tc>
      </w:tr>
      <w:tr w:rsidR="00F75B58" w:rsidRPr="00F75B58" w:rsidTr="00F75B5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Образованием земельного участка путем объединения земельных участков</w:t>
            </w:r>
          </w:p>
        </w:tc>
      </w:tr>
      <w:tr w:rsidR="00F75B58" w:rsidRPr="00F75B58" w:rsidTr="00F75B5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6A53DC" w:rsidTr="00F75B5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Кадастровый номер объединяемого земельного участка</w:t>
            </w:r>
            <w:r w:rsidRPr="00F75B58">
              <w:rPr>
                <w:rStyle w:val="apple-converted-space"/>
                <w:rFonts w:ascii="Times New Roman" w:eastAsia="Times New Roman" w:hAnsi="Times New Roman" w:cs="Times New Roman"/>
                <w:color w:val="000000"/>
              </w:rPr>
              <w:t> </w:t>
            </w:r>
            <w:hyperlink r:id="rId24" w:anchor="p556" w:tooltip="Ссылка на текущий документ" w:history="1">
              <w:r w:rsidRPr="006A53DC">
                <w:rPr>
                  <w:rStyle w:val="a3"/>
                  <w:rFonts w:ascii="Times New Roman" w:eastAsia="Times New Roman" w:hAnsi="Times New Roman" w:cs="Times New Roman"/>
                  <w:color w:val="auto"/>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6A53DC" w:rsidRDefault="00F75B58">
            <w:pPr>
              <w:pStyle w:val="a5"/>
              <w:spacing w:before="100" w:beforeAutospacing="1" w:after="100" w:afterAutospacing="1"/>
              <w:ind w:left="0" w:right="-1"/>
              <w:rPr>
                <w:rFonts w:ascii="Times New Roman" w:eastAsia="Times New Roman" w:hAnsi="Times New Roman" w:cs="Times New Roman"/>
                <w:lang w:eastAsia="ar-SA"/>
              </w:rPr>
            </w:pPr>
            <w:r w:rsidRPr="006A53DC">
              <w:rPr>
                <w:rFonts w:ascii="Times New Roman" w:eastAsia="Times New Roman" w:hAnsi="Times New Roman" w:cs="Times New Roman"/>
              </w:rPr>
              <w:t>Адрес объединяемого земельного участка</w:t>
            </w:r>
            <w:r w:rsidRPr="006A53DC">
              <w:rPr>
                <w:rStyle w:val="apple-converted-space"/>
                <w:rFonts w:ascii="Times New Roman" w:eastAsia="Times New Roman" w:hAnsi="Times New Roman" w:cs="Times New Roman"/>
              </w:rPr>
              <w:t> </w:t>
            </w:r>
            <w:hyperlink r:id="rId25" w:anchor="p556" w:tooltip="Ссылка на текущий документ" w:history="1">
              <w:r w:rsidRPr="006A53DC">
                <w:rPr>
                  <w:rStyle w:val="a3"/>
                  <w:rFonts w:ascii="Times New Roman" w:eastAsia="Times New Roman" w:hAnsi="Times New Roman" w:cs="Times New Roman"/>
                  <w:color w:val="auto"/>
                </w:rPr>
                <w:t>&lt;1&gt;</w:t>
              </w:r>
            </w:hyperlink>
          </w:p>
        </w:tc>
      </w:tr>
      <w:tr w:rsidR="00F75B58" w:rsidRPr="00F75B58" w:rsidTr="00F75B5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bl>
    <w:p w:rsidR="00F75B58" w:rsidRPr="00F75B58" w:rsidRDefault="00F75B58" w:rsidP="00F75B58">
      <w:pPr>
        <w:shd w:val="clear" w:color="auto" w:fill="FFFFFF"/>
        <w:ind w:right="-1"/>
        <w:jc w:val="both"/>
        <w:rPr>
          <w:rFonts w:ascii="Times New Roman" w:hAnsi="Times New Roman" w:cs="Times New Roman"/>
          <w:vanish/>
          <w:color w:val="000000"/>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89"/>
        <w:gridCol w:w="493"/>
        <w:gridCol w:w="3570"/>
        <w:gridCol w:w="1776"/>
        <w:gridCol w:w="1394"/>
        <w:gridCol w:w="2133"/>
      </w:tblGrid>
      <w:tr w:rsidR="00F75B58" w:rsidRPr="00F75B58" w:rsidTr="00F75B58">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50" w:after="150"/>
              <w:ind w:left="2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50" w:after="150"/>
              <w:ind w:left="2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Всего листов ___</w:t>
            </w:r>
          </w:p>
        </w:tc>
      </w:tr>
      <w:tr w:rsidR="00F75B58" w:rsidRPr="00F75B58" w:rsidTr="00F75B58">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Образованием земельного участка(</w:t>
            </w:r>
            <w:proofErr w:type="spellStart"/>
            <w:r w:rsidRPr="00F75B58">
              <w:rPr>
                <w:rFonts w:ascii="Times New Roman" w:eastAsia="Times New Roman" w:hAnsi="Times New Roman" w:cs="Times New Roman"/>
                <w:color w:val="000000"/>
              </w:rPr>
              <w:t>ов</w:t>
            </w:r>
            <w:proofErr w:type="spellEnd"/>
            <w:r w:rsidRPr="00F75B58">
              <w:rPr>
                <w:rFonts w:ascii="Times New Roman" w:eastAsia="Times New Roman" w:hAnsi="Times New Roman" w:cs="Times New Roman"/>
                <w:color w:val="000000"/>
              </w:rPr>
              <w:t>) путем выдела из земельного участка</w:t>
            </w:r>
          </w:p>
        </w:tc>
      </w:tr>
      <w:tr w:rsidR="00F75B58" w:rsidRPr="00F75B58" w:rsidTr="00F75B5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Адрес земельного участка, из которого осуществляется выдел</w:t>
            </w:r>
          </w:p>
        </w:tc>
      </w:tr>
      <w:tr w:rsidR="00F75B58" w:rsidRPr="00F75B58" w:rsidTr="00F75B5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Образованием земельного участка(</w:t>
            </w:r>
            <w:proofErr w:type="spellStart"/>
            <w:r w:rsidRPr="00F75B58">
              <w:rPr>
                <w:rFonts w:ascii="Times New Roman" w:eastAsia="Times New Roman" w:hAnsi="Times New Roman" w:cs="Times New Roman"/>
                <w:color w:val="000000"/>
              </w:rPr>
              <w:t>ов</w:t>
            </w:r>
            <w:proofErr w:type="spellEnd"/>
            <w:r w:rsidRPr="00F75B58">
              <w:rPr>
                <w:rFonts w:ascii="Times New Roman" w:eastAsia="Times New Roman" w:hAnsi="Times New Roman" w:cs="Times New Roman"/>
                <w:color w:val="000000"/>
              </w:rPr>
              <w:t>) путем перераспределения земельных участков</w:t>
            </w:r>
          </w:p>
        </w:tc>
      </w:tr>
      <w:tr w:rsidR="00F75B58" w:rsidRPr="00F75B58" w:rsidTr="00F75B5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Количество земельных участков, которые перераспределяются</w:t>
            </w:r>
          </w:p>
        </w:tc>
      </w:tr>
      <w:tr w:rsidR="00F75B58" w:rsidRPr="00F75B58" w:rsidTr="00F75B5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Кадастровый номер земельного участка, который перераспределяется</w:t>
            </w:r>
            <w:r w:rsidRPr="00F75B58">
              <w:rPr>
                <w:rStyle w:val="apple-converted-space"/>
                <w:rFonts w:ascii="Times New Roman" w:eastAsia="Times New Roman" w:hAnsi="Times New Roman" w:cs="Times New Roman"/>
                <w:color w:val="000000"/>
              </w:rPr>
              <w:t> </w:t>
            </w:r>
            <w:hyperlink r:id="rId26" w:anchor="p557" w:tooltip="Ссылка на текущий документ" w:history="1">
              <w:r w:rsidRPr="006A53DC">
                <w:rPr>
                  <w:rStyle w:val="a3"/>
                  <w:rFonts w:ascii="Times New Roman" w:eastAsia="Times New Roman" w:hAnsi="Times New Roman" w:cs="Times New Roman"/>
                  <w:color w:val="auto"/>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Адрес земельного участка, который перераспределяется</w:t>
            </w:r>
            <w:r w:rsidRPr="00F75B58">
              <w:rPr>
                <w:rStyle w:val="apple-converted-space"/>
                <w:rFonts w:ascii="Times New Roman" w:eastAsia="Times New Roman" w:hAnsi="Times New Roman" w:cs="Times New Roman"/>
                <w:color w:val="000000"/>
              </w:rPr>
              <w:t> </w:t>
            </w:r>
            <w:hyperlink r:id="rId27" w:anchor="p557" w:tooltip="Ссылка на текущий документ" w:history="1">
              <w:r w:rsidRPr="006A53DC">
                <w:rPr>
                  <w:rStyle w:val="a3"/>
                  <w:rFonts w:ascii="Times New Roman" w:eastAsia="Times New Roman" w:hAnsi="Times New Roman" w:cs="Times New Roman"/>
                  <w:color w:val="auto"/>
                </w:rPr>
                <w:t>&lt;2&gt;</w:t>
              </w:r>
            </w:hyperlink>
          </w:p>
        </w:tc>
      </w:tr>
      <w:tr w:rsidR="00F75B58" w:rsidRPr="00F75B58" w:rsidTr="00F75B5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Строительством, реконструкцией здания, сооружения</w:t>
            </w:r>
          </w:p>
        </w:tc>
      </w:tr>
      <w:tr w:rsidR="00F75B58" w:rsidRPr="00F75B58" w:rsidTr="00F75B5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Адрес земельного участка, на котором осуществляется строительство (реконструкция)</w:t>
            </w:r>
          </w:p>
        </w:tc>
      </w:tr>
      <w:tr w:rsidR="00F75B58" w:rsidRPr="00F75B58" w:rsidTr="00F75B5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75B58" w:rsidRPr="00F75B58" w:rsidTr="00F75B5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Адрес земельного участка, на котором осуществляется строительство (реконструкция)</w:t>
            </w:r>
          </w:p>
        </w:tc>
      </w:tr>
      <w:tr w:rsidR="00F75B58" w:rsidRPr="00F75B58" w:rsidTr="00F75B5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Переводом жилого помещения в нежилое помещение и нежилого помещения в жилое помещение</w:t>
            </w:r>
          </w:p>
        </w:tc>
      </w:tr>
      <w:tr w:rsidR="00F75B58" w:rsidRPr="00F75B58" w:rsidTr="00F75B5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Адрес помещения</w:t>
            </w:r>
          </w:p>
        </w:tc>
      </w:tr>
      <w:tr w:rsidR="00F75B58" w:rsidRPr="00F75B58" w:rsidTr="00F75B5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bl>
    <w:p w:rsidR="00F75B58" w:rsidRPr="00F75B58" w:rsidRDefault="00F75B58" w:rsidP="00F75B58">
      <w:pPr>
        <w:shd w:val="clear" w:color="auto" w:fill="FFFFFF"/>
        <w:ind w:right="-1"/>
        <w:jc w:val="both"/>
        <w:rPr>
          <w:rFonts w:ascii="Times New Roman" w:hAnsi="Times New Roman" w:cs="Times New Roman"/>
          <w:vanish/>
          <w:color w:val="000000"/>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F75B58" w:rsidRPr="00F75B58" w:rsidTr="00F75B58">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50" w:after="150"/>
              <w:ind w:left="2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50" w:after="150"/>
              <w:ind w:left="2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Всего листов ___</w:t>
            </w:r>
          </w:p>
        </w:tc>
      </w:tr>
      <w:tr w:rsidR="00F75B58" w:rsidRPr="00F75B58" w:rsidTr="00F75B58">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Образованием помещения(</w:t>
            </w:r>
            <w:proofErr w:type="spellStart"/>
            <w:r w:rsidRPr="00F75B58">
              <w:rPr>
                <w:rFonts w:ascii="Times New Roman" w:eastAsia="Times New Roman" w:hAnsi="Times New Roman" w:cs="Times New Roman"/>
                <w:color w:val="000000"/>
              </w:rPr>
              <w:t>ий</w:t>
            </w:r>
            <w:proofErr w:type="spellEnd"/>
            <w:r w:rsidRPr="00F75B58">
              <w:rPr>
                <w:rFonts w:ascii="Times New Roman" w:eastAsia="Times New Roman" w:hAnsi="Times New Roman" w:cs="Times New Roman"/>
                <w:color w:val="000000"/>
              </w:rPr>
              <w:t>) в здании, сооружении путем раздела здания, сооружения</w:t>
            </w:r>
          </w:p>
        </w:tc>
      </w:tr>
      <w:tr w:rsidR="00F75B58" w:rsidRPr="00F75B58" w:rsidTr="00F75B5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Адрес здания, сооружения</w:t>
            </w:r>
          </w:p>
        </w:tc>
      </w:tr>
      <w:tr w:rsidR="00F75B58" w:rsidRPr="00F75B58" w:rsidTr="00F75B5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Образованием помещения(</w:t>
            </w:r>
            <w:proofErr w:type="spellStart"/>
            <w:r w:rsidRPr="00F75B58">
              <w:rPr>
                <w:rFonts w:ascii="Times New Roman" w:eastAsia="Times New Roman" w:hAnsi="Times New Roman" w:cs="Times New Roman"/>
                <w:color w:val="000000"/>
              </w:rPr>
              <w:t>ий</w:t>
            </w:r>
            <w:proofErr w:type="spellEnd"/>
            <w:r w:rsidRPr="00F75B58">
              <w:rPr>
                <w:rFonts w:ascii="Times New Roman" w:eastAsia="Times New Roman" w:hAnsi="Times New Roman" w:cs="Times New Roman"/>
                <w:color w:val="000000"/>
              </w:rPr>
              <w:t>) в здании, сооружении путем раздела помещения</w:t>
            </w:r>
          </w:p>
        </w:tc>
      </w:tr>
      <w:tr w:rsidR="00F75B58" w:rsidRPr="00F75B58" w:rsidTr="00F75B5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6A53DC" w:rsidRDefault="00F75B58">
            <w:pPr>
              <w:pStyle w:val="a5"/>
              <w:spacing w:before="100" w:beforeAutospacing="1" w:after="100" w:afterAutospacing="1"/>
              <w:ind w:left="0" w:right="-1"/>
              <w:jc w:val="center"/>
              <w:rPr>
                <w:rFonts w:ascii="Times New Roman" w:eastAsia="Times New Roman" w:hAnsi="Times New Roman" w:cs="Times New Roman"/>
                <w:lang w:eastAsia="ar-SA"/>
              </w:rPr>
            </w:pPr>
            <w:r w:rsidRPr="006A53DC">
              <w:rPr>
                <w:rFonts w:ascii="Times New Roman" w:eastAsia="Times New Roman" w:hAnsi="Times New Roman" w:cs="Times New Roman"/>
              </w:rPr>
              <w:t>Назначение помещения (жилое (нежилое) помещение)</w:t>
            </w:r>
            <w:r w:rsidRPr="006A53DC">
              <w:rPr>
                <w:rStyle w:val="apple-converted-space"/>
                <w:rFonts w:ascii="Times New Roman" w:eastAsia="Times New Roman" w:hAnsi="Times New Roman" w:cs="Times New Roman"/>
              </w:rPr>
              <w:t> </w:t>
            </w:r>
            <w:hyperlink r:id="rId28" w:anchor="p558" w:tooltip="Ссылка на текущий документ" w:history="1">
              <w:r w:rsidRPr="006A53DC">
                <w:rPr>
                  <w:rStyle w:val="a3"/>
                  <w:rFonts w:ascii="Times New Roman" w:eastAsia="Times New Roman" w:hAnsi="Times New Roman" w:cs="Times New Roman"/>
                  <w:color w:val="auto"/>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6A53DC" w:rsidRDefault="00F75B58">
            <w:pPr>
              <w:pStyle w:val="a5"/>
              <w:spacing w:before="100" w:beforeAutospacing="1" w:after="100" w:afterAutospacing="1"/>
              <w:ind w:left="0" w:right="-1"/>
              <w:jc w:val="center"/>
              <w:rPr>
                <w:rFonts w:ascii="Times New Roman" w:eastAsia="Times New Roman" w:hAnsi="Times New Roman" w:cs="Times New Roman"/>
                <w:lang w:eastAsia="ar-SA"/>
              </w:rPr>
            </w:pPr>
            <w:r w:rsidRPr="006A53DC">
              <w:rPr>
                <w:rFonts w:ascii="Times New Roman" w:eastAsia="Times New Roman" w:hAnsi="Times New Roman" w:cs="Times New Roman"/>
              </w:rPr>
              <w:t>Вид помещения</w:t>
            </w:r>
            <w:r w:rsidRPr="006A53DC">
              <w:rPr>
                <w:rStyle w:val="apple-converted-space"/>
                <w:rFonts w:ascii="Times New Roman" w:eastAsia="Times New Roman" w:hAnsi="Times New Roman" w:cs="Times New Roman"/>
              </w:rPr>
              <w:t> </w:t>
            </w:r>
            <w:hyperlink r:id="rId29" w:anchor="p558" w:tooltip="Ссылка на текущий документ" w:history="1">
              <w:r w:rsidRPr="006A53DC">
                <w:rPr>
                  <w:rStyle w:val="a3"/>
                  <w:rFonts w:ascii="Times New Roman" w:eastAsia="Times New Roman" w:hAnsi="Times New Roman" w:cs="Times New Roman"/>
                  <w:color w:val="auto"/>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6A53DC" w:rsidRDefault="00F75B58">
            <w:pPr>
              <w:pStyle w:val="a5"/>
              <w:spacing w:before="100" w:beforeAutospacing="1" w:after="100" w:afterAutospacing="1"/>
              <w:ind w:left="0" w:right="-1"/>
              <w:jc w:val="center"/>
              <w:rPr>
                <w:rFonts w:ascii="Times New Roman" w:eastAsia="Times New Roman" w:hAnsi="Times New Roman" w:cs="Times New Roman"/>
                <w:lang w:eastAsia="ar-SA"/>
              </w:rPr>
            </w:pPr>
            <w:r w:rsidRPr="006A53DC">
              <w:rPr>
                <w:rFonts w:ascii="Times New Roman" w:eastAsia="Times New Roman" w:hAnsi="Times New Roman" w:cs="Times New Roman"/>
              </w:rPr>
              <w:t>Количество помещений</w:t>
            </w:r>
            <w:r w:rsidRPr="006A53DC">
              <w:rPr>
                <w:rStyle w:val="apple-converted-space"/>
                <w:rFonts w:ascii="Times New Roman" w:eastAsia="Times New Roman" w:hAnsi="Times New Roman" w:cs="Times New Roman"/>
              </w:rPr>
              <w:t> </w:t>
            </w:r>
            <w:hyperlink r:id="rId30" w:anchor="p558" w:tooltip="Ссылка на текущий документ" w:history="1">
              <w:r w:rsidRPr="006A53DC">
                <w:rPr>
                  <w:rStyle w:val="a3"/>
                  <w:rFonts w:ascii="Times New Roman" w:eastAsia="Times New Roman" w:hAnsi="Times New Roman" w:cs="Times New Roman"/>
                  <w:color w:val="auto"/>
                </w:rPr>
                <w:t>&lt;3&gt;</w:t>
              </w:r>
            </w:hyperlink>
          </w:p>
        </w:tc>
      </w:tr>
      <w:tr w:rsidR="00F75B58" w:rsidRPr="00F75B58" w:rsidTr="00F75B5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6A53DC" w:rsidRDefault="00F75B58">
            <w:pPr>
              <w:ind w:right="-1"/>
              <w:rPr>
                <w:rFonts w:ascii="Times New Roman"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6A53DC" w:rsidRDefault="00F75B58">
            <w:pPr>
              <w:ind w:right="-1"/>
              <w:rPr>
                <w:rFonts w:ascii="Times New Roman" w:hAnsi="Times New Roman"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6A53DC" w:rsidRDefault="00F75B58">
            <w:pPr>
              <w:ind w:right="-1"/>
              <w:rPr>
                <w:rFonts w:ascii="Times New Roman" w:hAnsi="Times New Roman" w:cs="Times New Roman"/>
              </w:rPr>
            </w:pPr>
          </w:p>
        </w:tc>
      </w:tr>
      <w:tr w:rsidR="00F75B58" w:rsidRPr="00F75B58" w:rsidTr="00F75B5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Адрес помещения, раздел которого осуществляется</w:t>
            </w:r>
          </w:p>
        </w:tc>
      </w:tr>
      <w:tr w:rsidR="00F75B58" w:rsidRPr="00F75B58" w:rsidTr="00F75B5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 xml:space="preserve">Образованием помещения в здании, сооружении путем объединения помещений в здании, </w:t>
            </w:r>
            <w:r w:rsidRPr="00F75B58">
              <w:rPr>
                <w:rFonts w:ascii="Times New Roman" w:eastAsia="Times New Roman" w:hAnsi="Times New Roman" w:cs="Times New Roman"/>
                <w:color w:val="000000"/>
              </w:rPr>
              <w:lastRenderedPageBreak/>
              <w:t>сооружении</w:t>
            </w:r>
          </w:p>
        </w:tc>
      </w:tr>
      <w:tr w:rsidR="00F75B58" w:rsidRPr="00F75B58" w:rsidTr="00F75B5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Образование нежилого помещения</w:t>
            </w:r>
          </w:p>
        </w:tc>
      </w:tr>
      <w:tr w:rsidR="00F75B58" w:rsidRPr="00F75B58" w:rsidTr="00F75B5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6A53DC" w:rsidRDefault="00F75B58">
            <w:pPr>
              <w:pStyle w:val="a5"/>
              <w:spacing w:before="100" w:beforeAutospacing="1" w:after="100" w:afterAutospacing="1"/>
              <w:ind w:left="0" w:right="-1"/>
              <w:rPr>
                <w:rFonts w:ascii="Times New Roman" w:eastAsia="Times New Roman" w:hAnsi="Times New Roman" w:cs="Times New Roman"/>
                <w:lang w:eastAsia="ar-SA"/>
              </w:rPr>
            </w:pPr>
            <w:r w:rsidRPr="006A53DC">
              <w:rPr>
                <w:rFonts w:ascii="Times New Roman" w:eastAsia="Times New Roman" w:hAnsi="Times New Roman" w:cs="Times New Roman"/>
              </w:rPr>
              <w:t>Кадастровый номер объединяемого помещения</w:t>
            </w:r>
            <w:r w:rsidRPr="006A53DC">
              <w:rPr>
                <w:rStyle w:val="apple-converted-space"/>
                <w:rFonts w:ascii="Times New Roman" w:eastAsia="Times New Roman" w:hAnsi="Times New Roman" w:cs="Times New Roman"/>
              </w:rPr>
              <w:t> </w:t>
            </w:r>
            <w:hyperlink r:id="rId31" w:anchor="p559" w:tooltip="Ссылка на текущий документ" w:history="1">
              <w:r w:rsidRPr="006A53DC">
                <w:rPr>
                  <w:rStyle w:val="a3"/>
                  <w:rFonts w:ascii="Times New Roman" w:eastAsia="Times New Roman" w:hAnsi="Times New Roman" w:cs="Times New Roman"/>
                  <w:color w:val="auto"/>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6A53DC" w:rsidRDefault="00F75B58">
            <w:pPr>
              <w:pStyle w:val="a5"/>
              <w:spacing w:before="100" w:beforeAutospacing="1" w:after="100" w:afterAutospacing="1"/>
              <w:ind w:left="0" w:right="-1"/>
              <w:rPr>
                <w:rFonts w:ascii="Times New Roman" w:eastAsia="Times New Roman" w:hAnsi="Times New Roman" w:cs="Times New Roman"/>
                <w:lang w:eastAsia="ar-SA"/>
              </w:rPr>
            </w:pPr>
            <w:r w:rsidRPr="006A53DC">
              <w:rPr>
                <w:rFonts w:ascii="Times New Roman" w:eastAsia="Times New Roman" w:hAnsi="Times New Roman" w:cs="Times New Roman"/>
              </w:rPr>
              <w:t>Адрес объединяемого помещения</w:t>
            </w:r>
            <w:r w:rsidRPr="006A53DC">
              <w:rPr>
                <w:rStyle w:val="apple-converted-space"/>
                <w:rFonts w:ascii="Times New Roman" w:eastAsia="Times New Roman" w:hAnsi="Times New Roman" w:cs="Times New Roman"/>
              </w:rPr>
              <w:t> </w:t>
            </w:r>
            <w:hyperlink r:id="rId32" w:anchor="p559" w:tooltip="Ссылка на текущий документ" w:history="1">
              <w:r w:rsidRPr="006A53DC">
                <w:rPr>
                  <w:rStyle w:val="a3"/>
                  <w:rFonts w:ascii="Times New Roman" w:eastAsia="Times New Roman" w:hAnsi="Times New Roman" w:cs="Times New Roman"/>
                  <w:color w:val="auto"/>
                </w:rPr>
                <w:t>&lt;4&gt;</w:t>
              </w:r>
            </w:hyperlink>
          </w:p>
        </w:tc>
      </w:tr>
      <w:tr w:rsidR="00F75B58" w:rsidRPr="00F75B58" w:rsidTr="00F75B5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Образованием помещения в здании, сооружении путем переустройства и (или) перепланировки мест общего пользования</w:t>
            </w:r>
          </w:p>
        </w:tc>
      </w:tr>
      <w:tr w:rsidR="00F75B58" w:rsidRPr="00F75B58" w:rsidTr="00F75B5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Образование нежилого помещения</w:t>
            </w:r>
          </w:p>
        </w:tc>
      </w:tr>
      <w:tr w:rsidR="00F75B58" w:rsidRPr="00F75B58" w:rsidTr="00F75B5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Адрес здания, сооружения</w:t>
            </w:r>
          </w:p>
        </w:tc>
      </w:tr>
      <w:tr w:rsidR="00F75B58" w:rsidRPr="00F75B58" w:rsidTr="00F75B5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bl>
    <w:p w:rsidR="00F75B58" w:rsidRPr="00F75B58" w:rsidRDefault="00F75B58" w:rsidP="00F75B58">
      <w:pPr>
        <w:shd w:val="clear" w:color="auto" w:fill="FFFFFF"/>
        <w:ind w:right="-1"/>
        <w:jc w:val="both"/>
        <w:rPr>
          <w:rFonts w:ascii="Times New Roman" w:hAnsi="Times New Roman" w:cs="Times New Roman"/>
          <w:vanish/>
          <w:color w:val="000000"/>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5"/>
        <w:gridCol w:w="472"/>
        <w:gridCol w:w="3404"/>
        <w:gridCol w:w="1867"/>
        <w:gridCol w:w="1383"/>
        <w:gridCol w:w="2114"/>
      </w:tblGrid>
      <w:tr w:rsidR="00F75B58" w:rsidRPr="00F75B58" w:rsidTr="00F75B58">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50" w:after="150"/>
              <w:ind w:left="2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50" w:after="150"/>
              <w:ind w:left="2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Всего листов ___</w:t>
            </w:r>
          </w:p>
        </w:tc>
      </w:tr>
      <w:tr w:rsidR="00F75B58" w:rsidRPr="00F75B58" w:rsidTr="00F75B58">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Аннулировать адрес объекта адресации:</w:t>
            </w:r>
          </w:p>
        </w:tc>
      </w:tr>
      <w:tr w:rsidR="00F75B58" w:rsidRPr="00F75B58" w:rsidTr="00F75B5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В связи с:</w:t>
            </w:r>
          </w:p>
        </w:tc>
      </w:tr>
      <w:tr w:rsidR="00F75B58" w:rsidRPr="00F75B58" w:rsidTr="00F75B5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Прекращением существования объекта адресации</w:t>
            </w:r>
          </w:p>
        </w:tc>
      </w:tr>
      <w:tr w:rsidR="00F75B58" w:rsidRPr="00F75B58" w:rsidTr="00F75B5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proofErr w:type="gramStart"/>
            <w:r w:rsidRPr="00F75B58">
              <w:rPr>
                <w:rFonts w:ascii="Times New Roman" w:eastAsia="Times New Roman" w:hAnsi="Times New Roman" w:cs="Times New Roman"/>
                <w:color w:val="000000"/>
              </w:rPr>
              <w:t xml:space="preserve">Отказом в осуществлении кадастрового учета объекта адресации по основаниям, </w:t>
            </w:r>
            <w:r w:rsidRPr="006A53DC">
              <w:rPr>
                <w:rFonts w:ascii="Times New Roman" w:eastAsia="Times New Roman" w:hAnsi="Times New Roman" w:cs="Times New Roman"/>
              </w:rPr>
              <w:t xml:space="preserve">указанным </w:t>
            </w:r>
            <w:proofErr w:type="spellStart"/>
            <w:r w:rsidRPr="006A53DC">
              <w:rPr>
                <w:rFonts w:ascii="Times New Roman" w:eastAsia="Times New Roman" w:hAnsi="Times New Roman" w:cs="Times New Roman"/>
              </w:rPr>
              <w:t>в</w:t>
            </w:r>
            <w:hyperlink r:id="rId33" w:history="1">
              <w:r w:rsidRPr="006A53DC">
                <w:rPr>
                  <w:rStyle w:val="a3"/>
                  <w:rFonts w:ascii="Times New Roman" w:eastAsia="Times New Roman" w:hAnsi="Times New Roman" w:cs="Times New Roman"/>
                  <w:color w:val="auto"/>
                </w:rPr>
                <w:t>пунктах</w:t>
              </w:r>
              <w:proofErr w:type="spellEnd"/>
              <w:r w:rsidRPr="006A53DC">
                <w:rPr>
                  <w:rStyle w:val="a3"/>
                  <w:rFonts w:ascii="Times New Roman" w:eastAsia="Times New Roman" w:hAnsi="Times New Roman" w:cs="Times New Roman"/>
                  <w:color w:val="auto"/>
                </w:rPr>
                <w:t xml:space="preserve"> 1</w:t>
              </w:r>
            </w:hyperlink>
            <w:r w:rsidRPr="006A53DC">
              <w:rPr>
                <w:rStyle w:val="apple-converted-space"/>
                <w:rFonts w:ascii="Times New Roman" w:eastAsia="Times New Roman" w:hAnsi="Times New Roman" w:cs="Times New Roman"/>
              </w:rPr>
              <w:t> </w:t>
            </w:r>
            <w:r w:rsidRPr="006A53DC">
              <w:rPr>
                <w:rFonts w:ascii="Times New Roman" w:eastAsia="Times New Roman" w:hAnsi="Times New Roman" w:cs="Times New Roman"/>
              </w:rPr>
              <w:t>и</w:t>
            </w:r>
            <w:r w:rsidRPr="006A53DC">
              <w:rPr>
                <w:rStyle w:val="apple-converted-space"/>
                <w:rFonts w:ascii="Times New Roman" w:eastAsia="Times New Roman" w:hAnsi="Times New Roman" w:cs="Times New Roman"/>
              </w:rPr>
              <w:t> </w:t>
            </w:r>
            <w:hyperlink r:id="rId34" w:history="1">
              <w:r w:rsidRPr="006A53DC">
                <w:rPr>
                  <w:rStyle w:val="a3"/>
                  <w:rFonts w:ascii="Times New Roman" w:eastAsia="Times New Roman" w:hAnsi="Times New Roman" w:cs="Times New Roman"/>
                  <w:color w:val="auto"/>
                </w:rPr>
                <w:t>3 части 2 статьи 27</w:t>
              </w:r>
            </w:hyperlink>
            <w:r w:rsidRPr="006A53DC">
              <w:rPr>
                <w:rStyle w:val="apple-converted-space"/>
                <w:rFonts w:ascii="Times New Roman" w:eastAsia="Times New Roman" w:hAnsi="Times New Roman" w:cs="Times New Roman"/>
              </w:rPr>
              <w:t> </w:t>
            </w:r>
            <w:r w:rsidRPr="006A53DC">
              <w:rPr>
                <w:rFonts w:ascii="Times New Roman" w:eastAsia="Times New Roman" w:hAnsi="Times New Roman" w:cs="Times New Roman"/>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6A53DC">
              <w:rPr>
                <w:rFonts w:ascii="Times New Roman" w:eastAsia="Times New Roman" w:hAnsi="Times New Roman" w:cs="Times New Roman"/>
              </w:rPr>
              <w:t xml:space="preserve"> </w:t>
            </w:r>
            <w:proofErr w:type="gramStart"/>
            <w:r w:rsidRPr="006A53DC">
              <w:rPr>
                <w:rFonts w:ascii="Times New Roman" w:eastAsia="Times New Roman" w:hAnsi="Times New Roman" w:cs="Times New Roman"/>
              </w:rPr>
              <w:t>2011, N 1, ст. 47; N 49, ст. 7061; N 50, ст. 7365; 2012, N 31, ст. 4322; 2013, N 30, ст. 4083; официальный интернет-портал правовой информации</w:t>
            </w:r>
            <w:r w:rsidRPr="006A53DC">
              <w:rPr>
                <w:rStyle w:val="apple-converted-space"/>
                <w:rFonts w:ascii="Times New Roman" w:eastAsia="Times New Roman" w:hAnsi="Times New Roman" w:cs="Times New Roman"/>
              </w:rPr>
              <w:t> </w:t>
            </w:r>
            <w:hyperlink r:id="rId35" w:tooltip="Ссылка на ресурс //www.pravo.gov.ru" w:history="1">
              <w:r w:rsidRPr="006A53DC">
                <w:rPr>
                  <w:rStyle w:val="a3"/>
                  <w:rFonts w:ascii="Times New Roman" w:eastAsia="Times New Roman" w:hAnsi="Times New Roman" w:cs="Times New Roman"/>
                  <w:color w:val="auto"/>
                </w:rPr>
                <w:t>www.pravo.gov.ru</w:t>
              </w:r>
            </w:hyperlink>
            <w:r w:rsidRPr="00F75B58">
              <w:rPr>
                <w:rFonts w:ascii="Times New Roman" w:eastAsia="Times New Roman" w:hAnsi="Times New Roman" w:cs="Times New Roman"/>
                <w:color w:val="000000"/>
              </w:rPr>
              <w:t>, 23 декабря 2014 г.)</w:t>
            </w:r>
            <w:proofErr w:type="gramEnd"/>
          </w:p>
        </w:tc>
      </w:tr>
      <w:tr w:rsidR="00F75B58" w:rsidRPr="00F75B58" w:rsidTr="00F75B5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Присвоением объекту адресации нового адреса</w:t>
            </w:r>
          </w:p>
        </w:tc>
      </w:tr>
      <w:tr w:rsidR="00F75B58" w:rsidRPr="00F75B58" w:rsidTr="00F75B5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bl>
    <w:p w:rsidR="00F75B58" w:rsidRPr="00F75B58" w:rsidRDefault="00F75B58" w:rsidP="00F75B58">
      <w:pPr>
        <w:shd w:val="clear" w:color="auto" w:fill="FFFFFF"/>
        <w:ind w:right="-1"/>
        <w:jc w:val="both"/>
        <w:rPr>
          <w:rFonts w:ascii="Times New Roman" w:hAnsi="Times New Roman" w:cs="Times New Roman"/>
          <w:vanish/>
          <w:color w:val="000000"/>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1"/>
        <w:gridCol w:w="389"/>
        <w:gridCol w:w="377"/>
        <w:gridCol w:w="474"/>
        <w:gridCol w:w="784"/>
        <w:gridCol w:w="1342"/>
        <w:gridCol w:w="153"/>
        <w:gridCol w:w="544"/>
        <w:gridCol w:w="416"/>
        <w:gridCol w:w="1018"/>
        <w:gridCol w:w="306"/>
        <w:gridCol w:w="522"/>
        <w:gridCol w:w="869"/>
        <w:gridCol w:w="535"/>
        <w:gridCol w:w="1605"/>
      </w:tblGrid>
      <w:tr w:rsidR="00F75B58" w:rsidRPr="00F75B58" w:rsidTr="00F75B58">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50" w:after="150"/>
              <w:ind w:left="2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50" w:after="150"/>
              <w:ind w:left="2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Всего листов ___</w:t>
            </w:r>
          </w:p>
        </w:tc>
      </w:tr>
      <w:tr w:rsidR="00F75B58" w:rsidRPr="00F75B58" w:rsidTr="00F75B58">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Собственник объекта адресации или лицо, обладающее иным вещным правом на объект адресации</w:t>
            </w:r>
          </w:p>
        </w:tc>
      </w:tr>
      <w:tr w:rsidR="00F75B58" w:rsidRPr="00F75B58" w:rsidTr="00F75B5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физическое лицо:</w:t>
            </w:r>
          </w:p>
        </w:tc>
      </w:tr>
      <w:tr w:rsidR="00F75B58" w:rsidRPr="00F75B58" w:rsidTr="00F75B5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ИНН (при наличии):</w:t>
            </w: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номер:</w:t>
            </w: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кем выдан:</w:t>
            </w: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адрес электронной почты (при наличии):</w:t>
            </w: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юридическое лицо, в том числе орган государственной власти, иной государственный орган, орган местного самоуправления:</w:t>
            </w:r>
          </w:p>
        </w:tc>
      </w:tr>
      <w:tr w:rsidR="00F75B58" w:rsidRPr="00F75B58" w:rsidTr="00F75B5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КПП (для российского юридического лица):</w:t>
            </w: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номер регистрации (для иностранного юридического лица):</w:t>
            </w: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адрес электронной почты (при наличии):</w:t>
            </w: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Вещное право на объект адресации:</w:t>
            </w:r>
          </w:p>
        </w:tc>
      </w:tr>
      <w:tr w:rsidR="00F75B58" w:rsidRPr="00F75B58" w:rsidTr="00F75B5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право собственности</w:t>
            </w:r>
          </w:p>
        </w:tc>
      </w:tr>
      <w:tr w:rsidR="00F75B58" w:rsidRPr="00F75B58" w:rsidTr="00F75B5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право хозяйственного ведения имуществом на объект адресации</w:t>
            </w:r>
          </w:p>
        </w:tc>
      </w:tr>
      <w:tr w:rsidR="00F75B58" w:rsidRPr="00F75B58" w:rsidTr="00F75B5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право оперативного управления имуществом на объект адресации</w:t>
            </w:r>
          </w:p>
        </w:tc>
      </w:tr>
      <w:tr w:rsidR="00F75B58" w:rsidRPr="00F75B58" w:rsidTr="00F75B5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право пожизненно наследуемого владения земельным участком</w:t>
            </w:r>
          </w:p>
        </w:tc>
      </w:tr>
      <w:tr w:rsidR="00F75B58" w:rsidRPr="00F75B58" w:rsidTr="00F75B58">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право постоянного (бессрочного) пользования земельным участком</w:t>
            </w:r>
          </w:p>
        </w:tc>
      </w:tr>
      <w:tr w:rsidR="00F75B58" w:rsidRPr="00F75B58" w:rsidTr="00F75B58">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75B58" w:rsidRPr="00F75B58" w:rsidTr="00F75B5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В многофункциональном центре</w:t>
            </w:r>
          </w:p>
        </w:tc>
      </w:tr>
      <w:tr w:rsidR="00F75B58" w:rsidRPr="00F75B58" w:rsidTr="00F75B5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75B58" w:rsidRPr="00F75B58" w:rsidTr="00F75B5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В личном кабинете федеральной информационной адресной системы</w:t>
            </w:r>
          </w:p>
        </w:tc>
      </w:tr>
      <w:tr w:rsidR="00F75B58" w:rsidRPr="00F75B58" w:rsidTr="00F75B5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Расписку в получении документов прошу:</w:t>
            </w:r>
          </w:p>
        </w:tc>
      </w:tr>
      <w:tr w:rsidR="00F75B58" w:rsidRPr="00F75B58" w:rsidTr="00F75B5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Расписка получена: ___________________________________</w:t>
            </w:r>
          </w:p>
          <w:p w:rsidR="00F75B58" w:rsidRPr="00F75B58" w:rsidRDefault="00F75B58">
            <w:pPr>
              <w:pStyle w:val="a5"/>
              <w:spacing w:before="150" w:after="150"/>
              <w:ind w:left="202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(подпись Заявителя)</w:t>
            </w:r>
          </w:p>
        </w:tc>
      </w:tr>
      <w:tr w:rsidR="00F75B58" w:rsidRPr="00F75B58" w:rsidTr="00F75B5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 xml:space="preserve">Направить почтовым отправлением </w:t>
            </w:r>
            <w:r w:rsidRPr="00F75B58">
              <w:rPr>
                <w:rFonts w:ascii="Times New Roman" w:eastAsia="Times New Roman" w:hAnsi="Times New Roman" w:cs="Times New Roman"/>
                <w:color w:val="000000"/>
              </w:rPr>
              <w:lastRenderedPageBreak/>
              <w:t>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Не направлять</w:t>
            </w:r>
          </w:p>
        </w:tc>
      </w:tr>
    </w:tbl>
    <w:p w:rsidR="00F75B58" w:rsidRPr="00F75B58" w:rsidRDefault="00F75B58" w:rsidP="00F75B58">
      <w:pPr>
        <w:shd w:val="clear" w:color="auto" w:fill="FFFFFF"/>
        <w:ind w:right="-1"/>
        <w:jc w:val="both"/>
        <w:rPr>
          <w:rFonts w:ascii="Times New Roman" w:hAnsi="Times New Roman" w:cs="Times New Roman"/>
          <w:vanish/>
          <w:color w:val="000000"/>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2"/>
        <w:gridCol w:w="181"/>
        <w:gridCol w:w="900"/>
        <w:gridCol w:w="236"/>
        <w:gridCol w:w="899"/>
        <w:gridCol w:w="335"/>
        <w:gridCol w:w="545"/>
        <w:gridCol w:w="907"/>
        <w:gridCol w:w="570"/>
        <w:gridCol w:w="1124"/>
      </w:tblGrid>
      <w:tr w:rsidR="00F75B58" w:rsidRPr="00F75B58" w:rsidTr="00F75B58">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50" w:after="150"/>
              <w:ind w:left="2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50" w:after="150"/>
              <w:ind w:left="2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Всего листов ___</w:t>
            </w:r>
          </w:p>
        </w:tc>
      </w:tr>
      <w:tr w:rsidR="00F75B58" w:rsidRPr="00F75B58" w:rsidTr="00F75B58">
        <w:trPr>
          <w:trHeight w:val="300"/>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Заявитель:</w:t>
            </w:r>
          </w:p>
        </w:tc>
      </w:tr>
      <w:tr w:rsidR="00F75B58" w:rsidRPr="00F75B58" w:rsidTr="00F75B5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Собственник объекта адресации или лицо, обладающее иным вещным правом на объект адресации</w:t>
            </w:r>
          </w:p>
        </w:tc>
      </w:tr>
      <w:tr w:rsidR="00F75B58" w:rsidRPr="00F75B58" w:rsidTr="00F75B58">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Представитель собственника объекта адресации или лица, обладающего иным вещным правом на объект адресации</w:t>
            </w:r>
          </w:p>
        </w:tc>
      </w:tr>
      <w:tr w:rsidR="00F75B58" w:rsidRPr="00F75B58" w:rsidTr="00F75B58">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физическое лицо:</w:t>
            </w: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ИНН (при наличии):</w:t>
            </w: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номер:</w:t>
            </w: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nil"/>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nil"/>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кем выдан:</w:t>
            </w: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nil"/>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nil"/>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адрес электронной почты (при наличии):</w:t>
            </w: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14838" w:type="dxa"/>
            <w:gridSpan w:val="6"/>
            <w:vMerge/>
            <w:tcBorders>
              <w:top w:val="single" w:sz="6" w:space="0" w:color="000000"/>
              <w:left w:val="nil"/>
              <w:bottom w:val="single" w:sz="6" w:space="0" w:color="000000"/>
              <w:right w:val="nil"/>
            </w:tcBorders>
            <w:vAlign w:val="center"/>
            <w:hideMark/>
          </w:tcPr>
          <w:p w:rsidR="00F75B58" w:rsidRPr="00F75B58" w:rsidRDefault="00F75B58">
            <w:pPr>
              <w:rPr>
                <w:rFonts w:ascii="Times New Roman" w:hAnsi="Times New Roman" w:cs="Times New Roman"/>
              </w:rPr>
            </w:pPr>
          </w:p>
        </w:tc>
        <w:tc>
          <w:tcPr>
            <w:tcW w:w="5423" w:type="dxa"/>
            <w:gridSpan w:val="3"/>
            <w:vMerge/>
            <w:tcBorders>
              <w:top w:val="single" w:sz="6" w:space="0" w:color="000000"/>
              <w:left w:val="nil"/>
              <w:bottom w:val="single" w:sz="6" w:space="0" w:color="000000"/>
              <w:right w:val="nil"/>
            </w:tcBorders>
            <w:vAlign w:val="center"/>
            <w:hideMark/>
          </w:tcPr>
          <w:p w:rsidR="00F75B58" w:rsidRPr="00F75B58" w:rsidRDefault="00F75B58">
            <w:pPr>
              <w:rPr>
                <w:rFonts w:ascii="Times New Roman" w:hAnsi="Times New Roman" w:cs="Times New Roman"/>
              </w:rPr>
            </w:pP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наименование и реквизиты документа, подтверждающего полномочия представителя:</w:t>
            </w: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юридическое лицо, в том числе орган государственной власти, иной государственный орган, орган местного самоуправления:</w:t>
            </w: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ИНН (для российского юридического лица):</w:t>
            </w: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номер регистрации (для иностранного юридического лица):</w:t>
            </w: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адрес электронной почты (при наличии):</w:t>
            </w: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наименование и реквизиты документа, подтверждающего полномочия представителя:</w:t>
            </w: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5B58" w:rsidRPr="00F75B58" w:rsidRDefault="00F75B58">
            <w:pPr>
              <w:suppressAutoHyphens/>
              <w:ind w:right="-1"/>
              <w:rPr>
                <w:rFonts w:ascii="Times New Roman" w:hAnsi="Times New Roman" w:cs="Times New Roman"/>
                <w:color w:val="000000"/>
                <w:lang w:eastAsia="ar-SA"/>
              </w:rPr>
            </w:pPr>
            <w:r w:rsidRPr="00F75B58">
              <w:rPr>
                <w:rFonts w:ascii="Times New Roman" w:hAnsi="Times New Roman" w:cs="Times New Roman"/>
                <w:color w:val="000000"/>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Документы, прилагаемые к заявлению:</w:t>
            </w:r>
          </w:p>
        </w:tc>
      </w:tr>
      <w:tr w:rsidR="00F75B58" w:rsidRPr="00F75B58" w:rsidTr="00F75B5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color w:val="00000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Копия в количестве ___ экз., на ___ л.</w:t>
            </w:r>
          </w:p>
        </w:tc>
      </w:tr>
      <w:tr w:rsidR="00F75B58" w:rsidRPr="00F75B58" w:rsidTr="00F75B5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color w:val="00000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Копия в количестве ___ экз., на ___ л.</w:t>
            </w:r>
          </w:p>
        </w:tc>
      </w:tr>
      <w:tr w:rsidR="00F75B58" w:rsidRPr="00F75B58" w:rsidTr="00F75B5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hAnsi="Times New Roman" w:cs="Times New Roman"/>
                <w:color w:val="00000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Копия в количестве ___ экз., на ___ л.</w:t>
            </w:r>
          </w:p>
        </w:tc>
      </w:tr>
      <w:tr w:rsidR="00F75B58" w:rsidRPr="00F75B58" w:rsidTr="00F75B58">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right"/>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Примечание:</w:t>
            </w:r>
          </w:p>
        </w:tc>
      </w:tr>
      <w:tr w:rsidR="00F75B58" w:rsidRPr="00F75B58" w:rsidTr="00F75B5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5B58" w:rsidRPr="00F75B58" w:rsidRDefault="00F75B58">
            <w:pPr>
              <w:rPr>
                <w:rFonts w:ascii="Times New Roman" w:eastAsia="Times New Roman" w:hAnsi="Times New Roman" w:cs="Times New Roman"/>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F75B58" w:rsidRPr="00F75B58" w:rsidRDefault="00F75B58">
            <w:pPr>
              <w:ind w:right="-1"/>
              <w:rPr>
                <w:rFonts w:ascii="Times New Roman" w:hAnsi="Times New Roman" w:cs="Times New Roman"/>
              </w:rPr>
            </w:pPr>
          </w:p>
        </w:tc>
      </w:tr>
    </w:tbl>
    <w:p w:rsidR="00F75B58" w:rsidRPr="00F75B58" w:rsidRDefault="00F75B58" w:rsidP="00F75B58">
      <w:pPr>
        <w:ind w:right="-1"/>
        <w:rPr>
          <w:rFonts w:ascii="Times New Roman" w:hAnsi="Times New Roman" w:cs="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6"/>
        <w:gridCol w:w="3803"/>
        <w:gridCol w:w="1336"/>
        <w:gridCol w:w="1425"/>
      </w:tblGrid>
      <w:tr w:rsidR="00F75B58" w:rsidRPr="00F75B58" w:rsidTr="00F75B58">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5B58" w:rsidRPr="00F75B58" w:rsidRDefault="00F75B58">
            <w:pPr>
              <w:pStyle w:val="a5"/>
              <w:spacing w:before="150" w:after="150"/>
              <w:ind w:left="2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5B58" w:rsidRPr="00F75B58" w:rsidRDefault="00F75B58">
            <w:pPr>
              <w:pStyle w:val="a5"/>
              <w:spacing w:before="150" w:after="150"/>
              <w:ind w:left="2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Всего листов ___</w:t>
            </w:r>
          </w:p>
        </w:tc>
      </w:tr>
      <w:tr w:rsidR="00F75B58" w:rsidRPr="00F75B58" w:rsidTr="00F75B58">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F75B58" w:rsidRPr="00F75B58" w:rsidRDefault="00F75B58">
            <w:pPr>
              <w:ind w:right="-1"/>
              <w:rPr>
                <w:rFonts w:ascii="Times New Roman" w:hAnsi="Times New Roman" w:cs="Times New Roman"/>
              </w:rPr>
            </w:pPr>
          </w:p>
        </w:tc>
      </w:tr>
      <w:tr w:rsidR="00F75B58" w:rsidRPr="00F75B58" w:rsidTr="00F75B58">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lastRenderedPageBreak/>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75B58" w:rsidRPr="00F75B58" w:rsidTr="00F75B58">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Настоящим также подтверждаю, что:</w:t>
            </w:r>
          </w:p>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rPr>
            </w:pPr>
            <w:r w:rsidRPr="00F75B58">
              <w:rPr>
                <w:rFonts w:ascii="Times New Roman" w:eastAsia="Times New Roman" w:hAnsi="Times New Roman" w:cs="Times New Roman"/>
                <w:color w:val="000000"/>
              </w:rPr>
              <w:t>сведения, указанные в настоящем заявлении, на дату представления заявления достоверны;</w:t>
            </w:r>
          </w:p>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представленные правоустанавливающий(</w:t>
            </w:r>
            <w:proofErr w:type="spellStart"/>
            <w:r w:rsidRPr="00F75B58">
              <w:rPr>
                <w:rFonts w:ascii="Times New Roman" w:eastAsia="Times New Roman" w:hAnsi="Times New Roman" w:cs="Times New Roman"/>
                <w:color w:val="000000"/>
              </w:rPr>
              <w:t>ие</w:t>
            </w:r>
            <w:proofErr w:type="spellEnd"/>
            <w:r w:rsidRPr="00F75B58">
              <w:rPr>
                <w:rFonts w:ascii="Times New Roman" w:eastAsia="Times New Roman" w:hAnsi="Times New Roman" w:cs="Times New Roman"/>
                <w:color w:val="000000"/>
              </w:rPr>
              <w:t>) документ(</w:t>
            </w:r>
            <w:proofErr w:type="spellStart"/>
            <w:r w:rsidRPr="00F75B58">
              <w:rPr>
                <w:rFonts w:ascii="Times New Roman" w:eastAsia="Times New Roman" w:hAnsi="Times New Roman" w:cs="Times New Roman"/>
                <w:color w:val="000000"/>
              </w:rPr>
              <w:t>ы</w:t>
            </w:r>
            <w:proofErr w:type="spellEnd"/>
            <w:r w:rsidRPr="00F75B58">
              <w:rPr>
                <w:rFonts w:ascii="Times New Roman" w:eastAsia="Times New Roman" w:hAnsi="Times New Roman" w:cs="Times New Roman"/>
                <w:color w:val="000000"/>
              </w:rPr>
              <w:t>) и иные документы и содержащиеся в них сведения соответствуют установленным законодательством Российской Федерации требованиям.</w:t>
            </w:r>
          </w:p>
        </w:tc>
      </w:tr>
      <w:tr w:rsidR="00F75B58" w:rsidRPr="00F75B58" w:rsidTr="00F75B58">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Дата</w:t>
            </w:r>
          </w:p>
        </w:tc>
      </w:tr>
      <w:tr w:rsidR="00F75B58" w:rsidRPr="00F75B58" w:rsidTr="00F75B58">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_________________</w:t>
            </w:r>
          </w:p>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_______________________</w:t>
            </w:r>
          </w:p>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"__" ___________ ____ г.</w:t>
            </w:r>
          </w:p>
        </w:tc>
      </w:tr>
      <w:tr w:rsidR="00F75B58" w:rsidRPr="00F75B58" w:rsidTr="00F75B58">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jc w:val="center"/>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75B58" w:rsidRPr="00F75B58" w:rsidRDefault="00F75B58">
            <w:pPr>
              <w:pStyle w:val="a5"/>
              <w:spacing w:before="100" w:beforeAutospacing="1" w:after="100" w:afterAutospacing="1"/>
              <w:ind w:left="0" w:right="-1"/>
              <w:rPr>
                <w:rFonts w:ascii="Times New Roman" w:eastAsia="Times New Roman" w:hAnsi="Times New Roman" w:cs="Times New Roman"/>
                <w:color w:val="000000"/>
                <w:lang w:eastAsia="ar-SA"/>
              </w:rPr>
            </w:pPr>
            <w:r w:rsidRPr="00F75B58">
              <w:rPr>
                <w:rFonts w:ascii="Times New Roman" w:eastAsia="Times New Roman" w:hAnsi="Times New Roman" w:cs="Times New Roman"/>
                <w:color w:val="000000"/>
              </w:rPr>
              <w:t>Отметка специалиста, принявшего заявление и приложенные к нему документы:</w:t>
            </w:r>
          </w:p>
        </w:tc>
      </w:tr>
      <w:tr w:rsidR="00F75B58" w:rsidRPr="00F75B58" w:rsidTr="00F75B58">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F75B58" w:rsidRPr="00F75B58" w:rsidRDefault="00F75B58">
            <w:pPr>
              <w:ind w:right="-1"/>
              <w:rPr>
                <w:rFonts w:ascii="Times New Roman" w:hAnsi="Times New Roman" w:cs="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75B58" w:rsidRPr="00F75B58" w:rsidRDefault="00F75B58">
            <w:pPr>
              <w:ind w:right="-1"/>
              <w:rPr>
                <w:rFonts w:ascii="Times New Roman" w:hAnsi="Times New Roman" w:cs="Times New Roman"/>
              </w:rPr>
            </w:pPr>
          </w:p>
        </w:tc>
      </w:tr>
    </w:tbl>
    <w:p w:rsidR="00F75B58" w:rsidRPr="00F75B58" w:rsidRDefault="00F75B58" w:rsidP="00F75B58">
      <w:pPr>
        <w:shd w:val="clear" w:color="auto" w:fill="FFFFFF"/>
        <w:spacing w:before="150" w:after="150"/>
        <w:ind w:right="-1"/>
        <w:rPr>
          <w:rFonts w:ascii="Times New Roman" w:hAnsi="Times New Roman" w:cs="Times New Roman"/>
          <w:color w:val="000000"/>
          <w:sz w:val="18"/>
          <w:szCs w:val="18"/>
        </w:rPr>
      </w:pPr>
      <w:r w:rsidRPr="00F75B58">
        <w:rPr>
          <w:rFonts w:ascii="Times New Roman" w:hAnsi="Times New Roman" w:cs="Times New Roman"/>
          <w:color w:val="000000"/>
        </w:rPr>
        <w:br/>
      </w:r>
    </w:p>
    <w:p w:rsidR="00F75B58" w:rsidRPr="00F75B58" w:rsidRDefault="00F75B58" w:rsidP="00F75B58">
      <w:pPr>
        <w:shd w:val="clear" w:color="auto" w:fill="FFFFFF"/>
        <w:spacing w:before="150" w:after="150"/>
        <w:ind w:right="-1"/>
        <w:rPr>
          <w:rFonts w:ascii="Times New Roman" w:hAnsi="Times New Roman" w:cs="Times New Roman"/>
          <w:color w:val="000000"/>
          <w:sz w:val="18"/>
          <w:szCs w:val="18"/>
        </w:rPr>
      </w:pPr>
    </w:p>
    <w:p w:rsidR="00F75B58" w:rsidRPr="00F75B58" w:rsidRDefault="00F75B58" w:rsidP="00F75B58">
      <w:pPr>
        <w:shd w:val="clear" w:color="auto" w:fill="FFFFFF"/>
        <w:spacing w:before="150" w:after="150"/>
        <w:ind w:right="-1"/>
        <w:rPr>
          <w:rFonts w:ascii="Times New Roman" w:hAnsi="Times New Roman" w:cs="Times New Roman"/>
          <w:color w:val="000000"/>
          <w:sz w:val="18"/>
          <w:szCs w:val="18"/>
        </w:rPr>
      </w:pPr>
    </w:p>
    <w:p w:rsidR="00F75B58" w:rsidRPr="00F75B58" w:rsidRDefault="00F75B58" w:rsidP="00F75B58">
      <w:pPr>
        <w:shd w:val="clear" w:color="auto" w:fill="FFFFFF"/>
        <w:spacing w:before="150" w:after="150"/>
        <w:ind w:right="-1"/>
        <w:rPr>
          <w:rFonts w:ascii="Times New Roman" w:hAnsi="Times New Roman" w:cs="Times New Roman"/>
          <w:color w:val="000000"/>
          <w:sz w:val="18"/>
          <w:szCs w:val="18"/>
          <w:lang w:eastAsia="ar-SA"/>
        </w:rPr>
      </w:pPr>
      <w:r w:rsidRPr="00F75B58">
        <w:rPr>
          <w:rFonts w:ascii="Times New Roman" w:hAnsi="Times New Roman" w:cs="Times New Roman"/>
          <w:color w:val="000000"/>
          <w:sz w:val="18"/>
          <w:szCs w:val="18"/>
        </w:rPr>
        <w:t>&lt;1&gt; Строка дублируется для каждого объединенного земельного участка.</w:t>
      </w:r>
    </w:p>
    <w:p w:rsidR="00F75B58" w:rsidRPr="00F75B58" w:rsidRDefault="00F75B58" w:rsidP="00F75B58">
      <w:pPr>
        <w:pStyle w:val="a5"/>
        <w:shd w:val="clear" w:color="auto" w:fill="FFFFFF"/>
        <w:spacing w:before="100" w:beforeAutospacing="1" w:after="100" w:afterAutospacing="1"/>
        <w:ind w:left="0" w:right="-1"/>
        <w:rPr>
          <w:rFonts w:ascii="Times New Roman" w:eastAsia="Times New Roman" w:hAnsi="Times New Roman" w:cs="Times New Roman"/>
          <w:color w:val="000000"/>
          <w:sz w:val="18"/>
          <w:szCs w:val="18"/>
        </w:rPr>
      </w:pPr>
      <w:r w:rsidRPr="00F75B58">
        <w:rPr>
          <w:rFonts w:ascii="Times New Roman" w:eastAsia="Times New Roman" w:hAnsi="Times New Roman" w:cs="Times New Roman"/>
          <w:color w:val="000000"/>
          <w:sz w:val="18"/>
          <w:szCs w:val="18"/>
        </w:rPr>
        <w:t>&lt;2&gt; Строка дублируется для каждого перераспределенного земельного участка.</w:t>
      </w:r>
    </w:p>
    <w:p w:rsidR="00F75B58" w:rsidRPr="00F75B58" w:rsidRDefault="00F75B58" w:rsidP="00F75B58">
      <w:pPr>
        <w:pStyle w:val="a5"/>
        <w:shd w:val="clear" w:color="auto" w:fill="FFFFFF"/>
        <w:spacing w:before="100" w:beforeAutospacing="1" w:after="100" w:afterAutospacing="1"/>
        <w:ind w:left="0" w:right="-1"/>
        <w:rPr>
          <w:rFonts w:ascii="Times New Roman" w:eastAsia="Times New Roman" w:hAnsi="Times New Roman" w:cs="Times New Roman"/>
          <w:color w:val="000000"/>
          <w:sz w:val="18"/>
          <w:szCs w:val="18"/>
        </w:rPr>
      </w:pPr>
      <w:r w:rsidRPr="00F75B58">
        <w:rPr>
          <w:rFonts w:ascii="Times New Roman" w:eastAsia="Times New Roman" w:hAnsi="Times New Roman" w:cs="Times New Roman"/>
          <w:color w:val="000000"/>
          <w:sz w:val="18"/>
          <w:szCs w:val="18"/>
        </w:rPr>
        <w:t>&lt;3&gt; Строка дублируется для каждого разделенного помещения.</w:t>
      </w:r>
    </w:p>
    <w:p w:rsidR="00F75B58" w:rsidRPr="00F75B58" w:rsidRDefault="00F75B58" w:rsidP="00F75B58">
      <w:pPr>
        <w:pStyle w:val="a5"/>
        <w:shd w:val="clear" w:color="auto" w:fill="FFFFFF"/>
        <w:spacing w:before="100" w:beforeAutospacing="1" w:after="100" w:afterAutospacing="1"/>
        <w:ind w:left="0" w:right="-1"/>
        <w:rPr>
          <w:rFonts w:ascii="Times New Roman" w:eastAsia="Times New Roman" w:hAnsi="Times New Roman" w:cs="Times New Roman"/>
          <w:color w:val="000000"/>
          <w:sz w:val="18"/>
          <w:szCs w:val="18"/>
        </w:rPr>
      </w:pPr>
      <w:r w:rsidRPr="00F75B58">
        <w:rPr>
          <w:rFonts w:ascii="Times New Roman" w:eastAsia="Times New Roman" w:hAnsi="Times New Roman" w:cs="Times New Roman"/>
          <w:color w:val="000000"/>
          <w:sz w:val="18"/>
          <w:szCs w:val="18"/>
        </w:rPr>
        <w:t>&lt;4&gt; Строка дублируется для каждого объединенного помещения.</w:t>
      </w:r>
    </w:p>
    <w:p w:rsidR="00F75B58" w:rsidRPr="00F75B58" w:rsidRDefault="00F75B58" w:rsidP="00F75B58">
      <w:pPr>
        <w:widowControl w:val="0"/>
        <w:tabs>
          <w:tab w:val="left" w:pos="567"/>
        </w:tabs>
        <w:spacing w:after="0" w:line="240" w:lineRule="auto"/>
        <w:ind w:firstLine="426"/>
        <w:jc w:val="right"/>
        <w:rPr>
          <w:rFonts w:ascii="Times New Roman" w:eastAsia="Calibri" w:hAnsi="Times New Roman" w:cs="Times New Roman"/>
          <w:sz w:val="24"/>
          <w:szCs w:val="24"/>
        </w:rPr>
      </w:pPr>
      <w:r w:rsidRPr="00F75B58">
        <w:rPr>
          <w:rFonts w:ascii="Times New Roman" w:hAnsi="Times New Roman" w:cs="Times New Roman"/>
          <w:sz w:val="20"/>
          <w:szCs w:val="20"/>
        </w:rPr>
        <w:br w:type="page"/>
      </w:r>
      <w:r w:rsidRPr="00F75B58">
        <w:rPr>
          <w:rFonts w:ascii="Times New Roman" w:hAnsi="Times New Roman" w:cs="Times New Roman"/>
          <w:sz w:val="24"/>
          <w:szCs w:val="24"/>
        </w:rPr>
        <w:lastRenderedPageBreak/>
        <w:t>Приложение №3</w:t>
      </w:r>
    </w:p>
    <w:p w:rsidR="00F75B58" w:rsidRPr="00F75B58" w:rsidRDefault="00F75B58" w:rsidP="00F75B58">
      <w:pPr>
        <w:widowControl w:val="0"/>
        <w:tabs>
          <w:tab w:val="left" w:pos="567"/>
        </w:tabs>
        <w:spacing w:after="0" w:line="240" w:lineRule="auto"/>
        <w:ind w:firstLine="567"/>
        <w:jc w:val="right"/>
        <w:rPr>
          <w:rFonts w:ascii="Times New Roman" w:hAnsi="Times New Roman" w:cs="Times New Roman"/>
          <w:sz w:val="24"/>
          <w:szCs w:val="24"/>
        </w:rPr>
      </w:pPr>
      <w:r w:rsidRPr="00F75B58">
        <w:rPr>
          <w:rFonts w:ascii="Times New Roman" w:hAnsi="Times New Roman" w:cs="Times New Roman"/>
          <w:sz w:val="24"/>
          <w:szCs w:val="24"/>
        </w:rPr>
        <w:t>к Административному регламенту</w:t>
      </w:r>
    </w:p>
    <w:p w:rsidR="00F75B58" w:rsidRPr="00F75B58" w:rsidRDefault="00F75B58" w:rsidP="00F75B58">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F75B58">
        <w:rPr>
          <w:rFonts w:ascii="Times New Roman" w:hAnsi="Times New Roman" w:cs="Times New Roman"/>
          <w:bCs/>
          <w:sz w:val="24"/>
          <w:szCs w:val="24"/>
        </w:rPr>
        <w:t>предоставления муниципальной услуги</w:t>
      </w:r>
    </w:p>
    <w:p w:rsidR="00F75B58" w:rsidRPr="00F75B58" w:rsidRDefault="00F75B58" w:rsidP="00F75B58">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F75B58">
        <w:rPr>
          <w:rFonts w:ascii="Times New Roman" w:hAnsi="Times New Roman" w:cs="Times New Roman"/>
          <w:bCs/>
          <w:sz w:val="24"/>
          <w:szCs w:val="24"/>
        </w:rPr>
        <w:t xml:space="preserve">«Присвоение адреса объекту недвижимости» </w:t>
      </w:r>
      <w:proofErr w:type="gramStart"/>
      <w:r w:rsidRPr="00F75B58">
        <w:rPr>
          <w:rFonts w:ascii="Times New Roman" w:hAnsi="Times New Roman" w:cs="Times New Roman"/>
          <w:bCs/>
          <w:sz w:val="24"/>
          <w:szCs w:val="24"/>
        </w:rPr>
        <w:t>в</w:t>
      </w:r>
      <w:proofErr w:type="gramEnd"/>
    </w:p>
    <w:p w:rsidR="00F75B58" w:rsidRPr="00F75B58" w:rsidRDefault="00F75B58" w:rsidP="00F75B58">
      <w:pPr>
        <w:pStyle w:val="a5"/>
        <w:spacing w:after="0" w:line="240" w:lineRule="auto"/>
        <w:ind w:left="0"/>
        <w:jc w:val="right"/>
        <w:rPr>
          <w:rFonts w:ascii="Times New Roman" w:eastAsia="Times New Roman" w:hAnsi="Times New Roman" w:cs="Times New Roman"/>
          <w:sz w:val="24"/>
          <w:szCs w:val="24"/>
        </w:rPr>
      </w:pPr>
      <w:r w:rsidRPr="00F75B58">
        <w:rPr>
          <w:rFonts w:ascii="Times New Roman" w:eastAsia="Times New Roman" w:hAnsi="Times New Roman" w:cs="Times New Roman"/>
          <w:sz w:val="24"/>
          <w:szCs w:val="24"/>
        </w:rPr>
        <w:t>Администрации сельского поселения</w:t>
      </w:r>
    </w:p>
    <w:p w:rsidR="00F75B58" w:rsidRPr="00F75B58" w:rsidRDefault="004C7B8E" w:rsidP="00F75B58">
      <w:pPr>
        <w:pStyle w:val="a5"/>
        <w:spacing w:after="0" w:line="240" w:lineRule="auto"/>
        <w:ind w:left="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Имянликулевский</w:t>
      </w:r>
      <w:r w:rsidR="00F75B58" w:rsidRPr="00F75B58">
        <w:rPr>
          <w:rFonts w:ascii="Times New Roman" w:eastAsia="Times New Roman" w:hAnsi="Times New Roman" w:cs="Times New Roman"/>
          <w:sz w:val="24"/>
          <w:szCs w:val="24"/>
        </w:rPr>
        <w:t xml:space="preserve"> сельсовет</w:t>
      </w:r>
    </w:p>
    <w:p w:rsidR="00F75B58" w:rsidRPr="00F75B58" w:rsidRDefault="00F75B58" w:rsidP="00F75B58">
      <w:pPr>
        <w:pStyle w:val="a5"/>
        <w:spacing w:after="0" w:line="240" w:lineRule="auto"/>
        <w:ind w:left="0"/>
        <w:jc w:val="right"/>
        <w:rPr>
          <w:rFonts w:ascii="Times New Roman" w:eastAsia="Times New Roman" w:hAnsi="Times New Roman" w:cs="Times New Roman"/>
          <w:sz w:val="24"/>
          <w:szCs w:val="24"/>
        </w:rPr>
      </w:pPr>
      <w:r w:rsidRPr="00F75B58">
        <w:rPr>
          <w:rFonts w:ascii="Times New Roman" w:eastAsia="Times New Roman" w:hAnsi="Times New Roman" w:cs="Times New Roman"/>
          <w:sz w:val="24"/>
          <w:szCs w:val="24"/>
        </w:rPr>
        <w:t xml:space="preserve">муниципального района </w:t>
      </w:r>
      <w:r w:rsidR="00B7077D">
        <w:rPr>
          <w:rFonts w:ascii="Times New Roman" w:eastAsia="Times New Roman" w:hAnsi="Times New Roman" w:cs="Times New Roman"/>
          <w:sz w:val="24"/>
          <w:szCs w:val="24"/>
        </w:rPr>
        <w:t>Чекмагушевский</w:t>
      </w:r>
      <w:r w:rsidRPr="00F75B58">
        <w:rPr>
          <w:rFonts w:ascii="Times New Roman" w:eastAsia="Times New Roman" w:hAnsi="Times New Roman" w:cs="Times New Roman"/>
          <w:sz w:val="24"/>
          <w:szCs w:val="24"/>
        </w:rPr>
        <w:t xml:space="preserve"> район</w:t>
      </w:r>
    </w:p>
    <w:p w:rsidR="00F75B58" w:rsidRPr="00F75B58" w:rsidRDefault="00F75B58" w:rsidP="00F75B58">
      <w:pPr>
        <w:widowControl w:val="0"/>
        <w:autoSpaceDE w:val="0"/>
        <w:autoSpaceDN w:val="0"/>
        <w:adjustRightInd w:val="0"/>
        <w:spacing w:after="0" w:line="240" w:lineRule="auto"/>
        <w:ind w:firstLine="851"/>
        <w:jc w:val="right"/>
        <w:rPr>
          <w:rFonts w:ascii="Times New Roman" w:eastAsia="Calibri" w:hAnsi="Times New Roman" w:cs="Times New Roman"/>
          <w:b/>
          <w:bCs/>
          <w:sz w:val="28"/>
          <w:szCs w:val="28"/>
        </w:rPr>
      </w:pPr>
      <w:r w:rsidRPr="00F75B58">
        <w:rPr>
          <w:rFonts w:ascii="Times New Roman" w:hAnsi="Times New Roman" w:cs="Times New Roman"/>
          <w:sz w:val="24"/>
          <w:szCs w:val="24"/>
        </w:rPr>
        <w:t>Республики Башкортостан</w:t>
      </w:r>
    </w:p>
    <w:p w:rsidR="00F75B58" w:rsidRPr="00F75B58" w:rsidRDefault="00F75B58" w:rsidP="00F75B58">
      <w:pPr>
        <w:ind w:firstLine="567"/>
        <w:jc w:val="center"/>
        <w:rPr>
          <w:rFonts w:ascii="Times New Roman" w:hAnsi="Times New Roman" w:cs="Times New Roman"/>
          <w:b/>
          <w:bCs/>
          <w:color w:val="000000"/>
          <w:sz w:val="24"/>
          <w:szCs w:val="24"/>
        </w:rPr>
      </w:pPr>
    </w:p>
    <w:p w:rsidR="00F75B58" w:rsidRPr="00F75B58" w:rsidRDefault="00F75B58" w:rsidP="00F75B58">
      <w:pPr>
        <w:ind w:firstLine="567"/>
        <w:jc w:val="center"/>
        <w:rPr>
          <w:rFonts w:ascii="Times New Roman" w:hAnsi="Times New Roman" w:cs="Times New Roman"/>
          <w:b/>
          <w:bCs/>
          <w:color w:val="000000"/>
          <w:sz w:val="24"/>
          <w:szCs w:val="24"/>
        </w:rPr>
      </w:pPr>
      <w:r w:rsidRPr="00F75B58">
        <w:rPr>
          <w:rFonts w:ascii="Times New Roman" w:hAnsi="Times New Roman" w:cs="Times New Roman"/>
          <w:b/>
          <w:bCs/>
          <w:color w:val="000000"/>
          <w:sz w:val="24"/>
          <w:szCs w:val="24"/>
        </w:rPr>
        <w:t>Расписка</w:t>
      </w:r>
    </w:p>
    <w:p w:rsidR="00F75B58" w:rsidRPr="00F75B58" w:rsidRDefault="00F75B58" w:rsidP="00F75B58">
      <w:pPr>
        <w:ind w:firstLine="567"/>
        <w:jc w:val="center"/>
        <w:rPr>
          <w:rFonts w:ascii="Times New Roman" w:hAnsi="Times New Roman" w:cs="Times New Roman"/>
          <w:b/>
          <w:bCs/>
          <w:color w:val="000000"/>
          <w:sz w:val="24"/>
          <w:szCs w:val="24"/>
        </w:rPr>
      </w:pPr>
      <w:r w:rsidRPr="00F75B58">
        <w:rPr>
          <w:rFonts w:ascii="Times New Roman" w:hAnsi="Times New Roman" w:cs="Times New Roman"/>
          <w:b/>
          <w:bCs/>
          <w:color w:val="000000"/>
          <w:sz w:val="24"/>
          <w:szCs w:val="24"/>
        </w:rPr>
        <w:t>о приеме документов на предоставление муниципальной услуги «</w:t>
      </w:r>
      <w:r w:rsidRPr="00F75B58">
        <w:rPr>
          <w:rFonts w:ascii="Times New Roman" w:hAnsi="Times New Roman" w:cs="Times New Roman"/>
          <w:b/>
          <w:color w:val="000000"/>
          <w:sz w:val="24"/>
          <w:szCs w:val="24"/>
        </w:rPr>
        <w:t>Присвоение, изменение, аннулирование адреса объекту недвижимости</w:t>
      </w:r>
      <w:r w:rsidRPr="00F75B58">
        <w:rPr>
          <w:rFonts w:ascii="Times New Roman" w:hAnsi="Times New Roman" w:cs="Times New Roman"/>
          <w:b/>
          <w:bCs/>
          <w:color w:val="000000"/>
          <w:sz w:val="24"/>
          <w:szCs w:val="24"/>
        </w:rPr>
        <w:t>»</w:t>
      </w:r>
    </w:p>
    <w:p w:rsidR="00F75B58" w:rsidRPr="00F75B58" w:rsidRDefault="00F75B58" w:rsidP="00F75B58">
      <w:pPr>
        <w:ind w:firstLine="567"/>
        <w:jc w:val="both"/>
        <w:rPr>
          <w:rFonts w:ascii="Times New Roman" w:hAnsi="Times New Roman" w:cs="Times New Roman"/>
          <w:bCs/>
          <w:color w:val="000000"/>
        </w:rPr>
      </w:pPr>
    </w:p>
    <w:tbl>
      <w:tblPr>
        <w:tblW w:w="5000" w:type="pct"/>
        <w:tblLook w:val="04A0"/>
      </w:tblPr>
      <w:tblGrid>
        <w:gridCol w:w="5151"/>
        <w:gridCol w:w="2207"/>
        <w:gridCol w:w="2213"/>
      </w:tblGrid>
      <w:tr w:rsidR="00F75B58" w:rsidRPr="00F75B58" w:rsidTr="00F75B58">
        <w:trPr>
          <w:trHeight w:val="629"/>
        </w:trPr>
        <w:tc>
          <w:tcPr>
            <w:tcW w:w="2691" w:type="pct"/>
            <w:vMerge w:val="restart"/>
            <w:vAlign w:val="center"/>
            <w:hideMark/>
          </w:tcPr>
          <w:p w:rsidR="00F75B58" w:rsidRPr="00F75B58" w:rsidRDefault="00F75B58">
            <w:pPr>
              <w:jc w:val="both"/>
              <w:rPr>
                <w:rFonts w:ascii="Times New Roman" w:hAnsi="Times New Roman" w:cs="Times New Roman"/>
                <w:color w:val="000000"/>
                <w:sz w:val="28"/>
                <w:szCs w:val="28"/>
                <w:lang w:val="en-US"/>
              </w:rPr>
            </w:pPr>
            <w:r w:rsidRPr="00F75B58">
              <w:rPr>
                <w:rFonts w:ascii="Times New Roman" w:hAnsi="Times New Roman" w:cs="Times New Roman"/>
                <w:color w:val="000000"/>
              </w:rPr>
              <w:t>Заявитель ____________________________,</w:t>
            </w:r>
          </w:p>
        </w:tc>
        <w:tc>
          <w:tcPr>
            <w:tcW w:w="1153" w:type="pct"/>
            <w:tcBorders>
              <w:top w:val="nil"/>
              <w:left w:val="nil"/>
              <w:bottom w:val="single" w:sz="4" w:space="0" w:color="auto"/>
              <w:right w:val="nil"/>
            </w:tcBorders>
            <w:vAlign w:val="bottom"/>
            <w:hideMark/>
          </w:tcPr>
          <w:p w:rsidR="00F75B58" w:rsidRPr="00F75B58" w:rsidRDefault="00F75B58">
            <w:pPr>
              <w:jc w:val="both"/>
              <w:rPr>
                <w:rFonts w:ascii="Times New Roman" w:hAnsi="Times New Roman" w:cs="Times New Roman"/>
                <w:color w:val="000000"/>
                <w:sz w:val="28"/>
                <w:szCs w:val="28"/>
              </w:rPr>
            </w:pPr>
            <w:r w:rsidRPr="00F75B58">
              <w:rPr>
                <w:rFonts w:ascii="Times New Roman" w:hAnsi="Times New Roman" w:cs="Times New Roman"/>
                <w:color w:val="000000"/>
              </w:rPr>
              <w:t>серия:</w:t>
            </w:r>
          </w:p>
        </w:tc>
        <w:tc>
          <w:tcPr>
            <w:tcW w:w="1156" w:type="pct"/>
            <w:tcBorders>
              <w:top w:val="nil"/>
              <w:left w:val="nil"/>
              <w:bottom w:val="single" w:sz="4" w:space="0" w:color="auto"/>
              <w:right w:val="nil"/>
            </w:tcBorders>
            <w:vAlign w:val="bottom"/>
            <w:hideMark/>
          </w:tcPr>
          <w:p w:rsidR="00F75B58" w:rsidRPr="00F75B58" w:rsidRDefault="00F75B58">
            <w:pPr>
              <w:jc w:val="both"/>
              <w:rPr>
                <w:rFonts w:ascii="Times New Roman" w:hAnsi="Times New Roman" w:cs="Times New Roman"/>
                <w:color w:val="000000"/>
                <w:sz w:val="28"/>
                <w:szCs w:val="28"/>
              </w:rPr>
            </w:pPr>
            <w:r w:rsidRPr="00F75B58">
              <w:rPr>
                <w:rFonts w:ascii="Times New Roman" w:hAnsi="Times New Roman" w:cs="Times New Roman"/>
                <w:color w:val="000000"/>
              </w:rPr>
              <w:t>номер:</w:t>
            </w:r>
          </w:p>
        </w:tc>
      </w:tr>
      <w:tr w:rsidR="00F75B58" w:rsidRPr="00F75B58" w:rsidTr="00F75B58">
        <w:trPr>
          <w:trHeight w:val="629"/>
        </w:trPr>
        <w:tc>
          <w:tcPr>
            <w:tcW w:w="0" w:type="auto"/>
            <w:vMerge/>
            <w:vAlign w:val="center"/>
            <w:hideMark/>
          </w:tcPr>
          <w:p w:rsidR="00F75B58" w:rsidRPr="00F75B58" w:rsidRDefault="00F75B58">
            <w:pPr>
              <w:rPr>
                <w:rFonts w:ascii="Times New Roman" w:hAnsi="Times New Roman" w:cs="Times New Roman"/>
                <w:color w:val="000000"/>
                <w:sz w:val="28"/>
                <w:szCs w:val="28"/>
                <w:lang w:val="en-US"/>
              </w:rPr>
            </w:pPr>
          </w:p>
        </w:tc>
        <w:tc>
          <w:tcPr>
            <w:tcW w:w="2309" w:type="pct"/>
            <w:gridSpan w:val="2"/>
            <w:tcBorders>
              <w:top w:val="nil"/>
              <w:left w:val="nil"/>
              <w:bottom w:val="single" w:sz="4" w:space="0" w:color="auto"/>
              <w:right w:val="nil"/>
            </w:tcBorders>
            <w:vAlign w:val="bottom"/>
          </w:tcPr>
          <w:p w:rsidR="00F75B58" w:rsidRPr="00F75B58" w:rsidRDefault="00F75B58">
            <w:pPr>
              <w:jc w:val="both"/>
              <w:rPr>
                <w:rFonts w:ascii="Times New Roman" w:hAnsi="Times New Roman" w:cs="Times New Roman"/>
                <w:color w:val="000000"/>
                <w:sz w:val="28"/>
                <w:szCs w:val="28"/>
              </w:rPr>
            </w:pPr>
          </w:p>
        </w:tc>
      </w:tr>
      <w:tr w:rsidR="00F75B58" w:rsidRPr="00F75B58" w:rsidTr="00F75B58">
        <w:trPr>
          <w:trHeight w:val="243"/>
        </w:trPr>
        <w:tc>
          <w:tcPr>
            <w:tcW w:w="0" w:type="auto"/>
            <w:vMerge/>
            <w:vAlign w:val="center"/>
            <w:hideMark/>
          </w:tcPr>
          <w:p w:rsidR="00F75B58" w:rsidRPr="00F75B58" w:rsidRDefault="00F75B58">
            <w:pPr>
              <w:rPr>
                <w:rFonts w:ascii="Times New Roman" w:hAnsi="Times New Roman" w:cs="Times New Roman"/>
                <w:color w:val="000000"/>
                <w:sz w:val="28"/>
                <w:szCs w:val="28"/>
                <w:lang w:val="en-US"/>
              </w:rPr>
            </w:pPr>
          </w:p>
        </w:tc>
        <w:tc>
          <w:tcPr>
            <w:tcW w:w="2309" w:type="pct"/>
            <w:gridSpan w:val="2"/>
            <w:tcBorders>
              <w:top w:val="single" w:sz="4" w:space="0" w:color="auto"/>
              <w:left w:val="nil"/>
              <w:bottom w:val="nil"/>
              <w:right w:val="nil"/>
            </w:tcBorders>
            <w:hideMark/>
          </w:tcPr>
          <w:p w:rsidR="00F75B58" w:rsidRPr="00F75B58" w:rsidRDefault="00F75B58">
            <w:pPr>
              <w:jc w:val="both"/>
              <w:rPr>
                <w:rFonts w:ascii="Times New Roman" w:hAnsi="Times New Roman" w:cs="Times New Roman"/>
                <w:color w:val="000000"/>
                <w:sz w:val="28"/>
                <w:szCs w:val="28"/>
              </w:rPr>
            </w:pPr>
            <w:r w:rsidRPr="00F75B58">
              <w:rPr>
                <w:rFonts w:ascii="Times New Roman" w:hAnsi="Times New Roman" w:cs="Times New Roman"/>
                <w:iCs/>
                <w:color w:val="000000"/>
              </w:rPr>
              <w:t>(реквизиты документа, удостоверяющего личность)</w:t>
            </w:r>
          </w:p>
        </w:tc>
      </w:tr>
    </w:tbl>
    <w:p w:rsidR="00F75B58" w:rsidRPr="00F75B58" w:rsidRDefault="00F75B58" w:rsidP="00F75B58">
      <w:pPr>
        <w:jc w:val="both"/>
        <w:rPr>
          <w:rFonts w:ascii="Times New Roman" w:hAnsi="Times New Roman" w:cs="Times New Roman"/>
          <w:color w:val="000000"/>
          <w:sz w:val="28"/>
          <w:szCs w:val="28"/>
        </w:rPr>
      </w:pPr>
    </w:p>
    <w:p w:rsidR="00F75B58" w:rsidRPr="00F75B58" w:rsidRDefault="00F75B58" w:rsidP="00F75B58">
      <w:pPr>
        <w:widowControl w:val="0"/>
        <w:tabs>
          <w:tab w:val="left" w:pos="567"/>
        </w:tabs>
        <w:ind w:firstLine="426"/>
        <w:jc w:val="both"/>
        <w:rPr>
          <w:rFonts w:ascii="Times New Roman" w:hAnsi="Times New Roman" w:cs="Times New Roman"/>
          <w:color w:val="000000"/>
        </w:rPr>
      </w:pPr>
      <w:r w:rsidRPr="00F75B58">
        <w:rPr>
          <w:rFonts w:ascii="Times New Roman" w:hAnsi="Times New Roman" w:cs="Times New Roman"/>
          <w:color w:val="000000"/>
        </w:rPr>
        <w:t>сда</w:t>
      </w:r>
      <w:proofErr w:type="gramStart"/>
      <w:r w:rsidRPr="00F75B58">
        <w:rPr>
          <w:rFonts w:ascii="Times New Roman" w:hAnsi="Times New Roman" w:cs="Times New Roman"/>
          <w:color w:val="000000"/>
        </w:rPr>
        <w:t>л(</w:t>
      </w:r>
      <w:proofErr w:type="gramEnd"/>
      <w:r w:rsidRPr="00F75B58">
        <w:rPr>
          <w:rFonts w:ascii="Times New Roman" w:hAnsi="Times New Roman" w:cs="Times New Roman"/>
          <w:color w:val="000000"/>
        </w:rPr>
        <w:t xml:space="preserve">-а), а </w:t>
      </w:r>
      <w:r w:rsidRPr="00F75B58">
        <w:rPr>
          <w:rFonts w:ascii="Times New Roman" w:hAnsi="Times New Roman" w:cs="Times New Roman"/>
        </w:rPr>
        <w:t>специалист</w:t>
      </w:r>
      <w:r w:rsidRPr="00F75B58">
        <w:rPr>
          <w:rFonts w:ascii="Times New Roman" w:hAnsi="Times New Roman" w:cs="Times New Roman"/>
          <w:color w:val="000000"/>
        </w:rPr>
        <w:t xml:space="preserve"> ________________________________, принял(-</w:t>
      </w:r>
      <w:proofErr w:type="spellStart"/>
      <w:r w:rsidRPr="00F75B58">
        <w:rPr>
          <w:rFonts w:ascii="Times New Roman" w:hAnsi="Times New Roman" w:cs="Times New Roman"/>
          <w:color w:val="000000"/>
        </w:rPr>
        <w:t>a</w:t>
      </w:r>
      <w:proofErr w:type="spellEnd"/>
      <w:r w:rsidRPr="00F75B58">
        <w:rPr>
          <w:rFonts w:ascii="Times New Roman" w:hAnsi="Times New Roman" w:cs="Times New Roman"/>
          <w:color w:val="000000"/>
        </w:rPr>
        <w:t>) для предоставления муниципальной услуги «</w:t>
      </w:r>
      <w:r w:rsidRPr="00F75B58">
        <w:rPr>
          <w:rFonts w:ascii="Times New Roman" w:hAnsi="Times New Roman" w:cs="Times New Roman"/>
        </w:rPr>
        <w:t>Присвоение, изменение, аннулирование адреса объекту недвижимости»</w:t>
      </w:r>
      <w:r w:rsidRPr="00F75B58">
        <w:rPr>
          <w:rFonts w:ascii="Times New Roman" w:hAnsi="Times New Roman" w:cs="Times New Roman"/>
          <w:color w:val="000000"/>
        </w:rPr>
        <w:t>, следующие документы:</w:t>
      </w:r>
    </w:p>
    <w:p w:rsidR="00F75B58" w:rsidRPr="00F75B58" w:rsidRDefault="00F75B58" w:rsidP="00F75B58">
      <w:pPr>
        <w:jc w:val="both"/>
        <w:rPr>
          <w:rFonts w:ascii="Times New Roman" w:hAnsi="Times New Roman" w:cs="Times New Roman"/>
          <w:color w:val="00000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6"/>
        <w:gridCol w:w="2940"/>
        <w:gridCol w:w="3112"/>
        <w:gridCol w:w="2213"/>
      </w:tblGrid>
      <w:tr w:rsidR="00F75B58" w:rsidRPr="00F75B58" w:rsidTr="00F75B58">
        <w:tc>
          <w:tcPr>
            <w:tcW w:w="682" w:type="pct"/>
            <w:tcBorders>
              <w:top w:val="single" w:sz="2" w:space="0" w:color="auto"/>
              <w:left w:val="single" w:sz="2" w:space="0" w:color="auto"/>
              <w:bottom w:val="single" w:sz="2" w:space="0" w:color="auto"/>
              <w:right w:val="single" w:sz="2" w:space="0" w:color="auto"/>
            </w:tcBorders>
            <w:vAlign w:val="center"/>
            <w:hideMark/>
          </w:tcPr>
          <w:p w:rsidR="00F75B58" w:rsidRPr="00F75B58" w:rsidRDefault="00F75B58">
            <w:pPr>
              <w:jc w:val="both"/>
              <w:rPr>
                <w:rFonts w:ascii="Times New Roman" w:hAnsi="Times New Roman" w:cs="Times New Roman"/>
                <w:color w:val="000000"/>
                <w:sz w:val="28"/>
                <w:szCs w:val="28"/>
              </w:rPr>
            </w:pPr>
            <w:r w:rsidRPr="00F75B58">
              <w:rPr>
                <w:rFonts w:ascii="Times New Roman" w:hAnsi="Times New Roman" w:cs="Times New Roman"/>
                <w:color w:val="000000"/>
              </w:rPr>
              <w:t xml:space="preserve">№ </w:t>
            </w:r>
            <w:proofErr w:type="spellStart"/>
            <w:proofErr w:type="gramStart"/>
            <w:r w:rsidRPr="00F75B58">
              <w:rPr>
                <w:rFonts w:ascii="Times New Roman" w:hAnsi="Times New Roman" w:cs="Times New Roman"/>
                <w:color w:val="000000"/>
              </w:rPr>
              <w:t>п</w:t>
            </w:r>
            <w:proofErr w:type="spellEnd"/>
            <w:proofErr w:type="gramEnd"/>
            <w:r w:rsidRPr="00F75B58">
              <w:rPr>
                <w:rFonts w:ascii="Times New Roman" w:hAnsi="Times New Roman" w:cs="Times New Roman"/>
                <w:color w:val="000000"/>
              </w:rPr>
              <w:t>/</w:t>
            </w:r>
            <w:proofErr w:type="spellStart"/>
            <w:r w:rsidRPr="00F75B58">
              <w:rPr>
                <w:rFonts w:ascii="Times New Roman" w:hAnsi="Times New Roman" w:cs="Times New Roman"/>
                <w:color w:val="000000"/>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hideMark/>
          </w:tcPr>
          <w:p w:rsidR="00F75B58" w:rsidRPr="00F75B58" w:rsidRDefault="00F75B58">
            <w:pPr>
              <w:jc w:val="both"/>
              <w:rPr>
                <w:rFonts w:ascii="Times New Roman" w:hAnsi="Times New Roman" w:cs="Times New Roman"/>
                <w:color w:val="000000"/>
                <w:sz w:val="28"/>
                <w:szCs w:val="28"/>
              </w:rPr>
            </w:pPr>
            <w:r w:rsidRPr="00F75B58">
              <w:rPr>
                <w:rFonts w:ascii="Times New Roman" w:hAnsi="Times New Roman" w:cs="Times New Roman"/>
                <w:color w:val="000000"/>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F75B58" w:rsidRPr="00F75B58" w:rsidRDefault="00F75B58">
            <w:pPr>
              <w:jc w:val="both"/>
              <w:rPr>
                <w:rFonts w:ascii="Times New Roman" w:hAnsi="Times New Roman" w:cs="Times New Roman"/>
                <w:color w:val="000000"/>
                <w:sz w:val="28"/>
                <w:szCs w:val="28"/>
              </w:rPr>
            </w:pPr>
            <w:r w:rsidRPr="00F75B58">
              <w:rPr>
                <w:rFonts w:ascii="Times New Roman" w:hAnsi="Times New Roman" w:cs="Times New Roman"/>
                <w:color w:val="000000"/>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F75B58" w:rsidRPr="00F75B58" w:rsidRDefault="00F75B58">
            <w:pPr>
              <w:jc w:val="both"/>
              <w:rPr>
                <w:rFonts w:ascii="Times New Roman" w:hAnsi="Times New Roman" w:cs="Times New Roman"/>
                <w:color w:val="000000"/>
                <w:sz w:val="28"/>
                <w:szCs w:val="28"/>
              </w:rPr>
            </w:pPr>
            <w:r w:rsidRPr="00F75B58">
              <w:rPr>
                <w:rFonts w:ascii="Times New Roman" w:hAnsi="Times New Roman" w:cs="Times New Roman"/>
                <w:color w:val="000000"/>
              </w:rPr>
              <w:t>Кол-во листов</w:t>
            </w:r>
          </w:p>
        </w:tc>
      </w:tr>
      <w:tr w:rsidR="00F75B58" w:rsidRPr="00F75B58" w:rsidTr="00F75B58">
        <w:tc>
          <w:tcPr>
            <w:tcW w:w="682" w:type="pct"/>
            <w:tcBorders>
              <w:top w:val="single" w:sz="2" w:space="0" w:color="auto"/>
              <w:left w:val="single" w:sz="2" w:space="0" w:color="auto"/>
              <w:bottom w:val="single" w:sz="2" w:space="0" w:color="auto"/>
              <w:right w:val="single" w:sz="2" w:space="0" w:color="auto"/>
            </w:tcBorders>
            <w:vAlign w:val="center"/>
          </w:tcPr>
          <w:p w:rsidR="00F75B58" w:rsidRPr="00F75B58" w:rsidRDefault="00F75B58">
            <w:pPr>
              <w:jc w:val="both"/>
              <w:rPr>
                <w:rFonts w:ascii="Times New Roman" w:hAnsi="Times New Roman" w:cs="Times New Roman"/>
                <w:color w:val="000000"/>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F75B58" w:rsidRPr="00F75B58" w:rsidRDefault="00F75B58">
            <w:pPr>
              <w:jc w:val="both"/>
              <w:rPr>
                <w:rFonts w:ascii="Times New Roman" w:hAnsi="Times New Roman" w:cs="Times New Roman"/>
                <w:color w:val="000000"/>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F75B58" w:rsidRPr="00F75B58" w:rsidRDefault="00F75B58">
            <w:pPr>
              <w:jc w:val="both"/>
              <w:rPr>
                <w:rFonts w:ascii="Times New Roman" w:hAnsi="Times New Roman" w:cs="Times New Roman"/>
                <w:color w:val="000000"/>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F75B58" w:rsidRPr="00F75B58" w:rsidRDefault="00F75B58">
            <w:pPr>
              <w:jc w:val="both"/>
              <w:rPr>
                <w:rFonts w:ascii="Times New Roman" w:hAnsi="Times New Roman" w:cs="Times New Roman"/>
                <w:color w:val="000000"/>
                <w:sz w:val="28"/>
                <w:szCs w:val="28"/>
              </w:rPr>
            </w:pPr>
          </w:p>
        </w:tc>
      </w:tr>
    </w:tbl>
    <w:p w:rsidR="00F75B58" w:rsidRPr="00F75B58" w:rsidRDefault="00F75B58" w:rsidP="00F75B58">
      <w:pPr>
        <w:jc w:val="both"/>
        <w:rPr>
          <w:rFonts w:ascii="Times New Roman" w:hAnsi="Times New Roman" w:cs="Times New Roman"/>
          <w:color w:val="000000"/>
          <w:sz w:val="28"/>
          <w:szCs w:val="28"/>
          <w:lang w:val="en-US"/>
        </w:rPr>
      </w:pPr>
    </w:p>
    <w:p w:rsidR="00F75B58" w:rsidRPr="00F75B58" w:rsidRDefault="00F75B58" w:rsidP="00F75B58">
      <w:pPr>
        <w:jc w:val="both"/>
        <w:rPr>
          <w:rFonts w:ascii="Times New Roman" w:hAnsi="Times New Roman" w:cs="Times New Roman"/>
          <w:color w:val="000000"/>
          <w:lang w:val="en-US"/>
        </w:rPr>
      </w:pPr>
    </w:p>
    <w:tbl>
      <w:tblPr>
        <w:tblW w:w="5000" w:type="pct"/>
        <w:tblLook w:val="04A0"/>
      </w:tblPr>
      <w:tblGrid>
        <w:gridCol w:w="895"/>
        <w:gridCol w:w="4209"/>
        <w:gridCol w:w="2936"/>
        <w:gridCol w:w="1531"/>
      </w:tblGrid>
      <w:tr w:rsidR="00F75B58" w:rsidRPr="00F75B58" w:rsidTr="00F75B58">
        <w:tc>
          <w:tcPr>
            <w:tcW w:w="467" w:type="pct"/>
            <w:vMerge w:val="restart"/>
            <w:hideMark/>
          </w:tcPr>
          <w:p w:rsidR="00F75B58" w:rsidRPr="00F75B58" w:rsidRDefault="00F75B58">
            <w:pPr>
              <w:jc w:val="both"/>
              <w:rPr>
                <w:rFonts w:ascii="Times New Roman" w:hAnsi="Times New Roman" w:cs="Times New Roman"/>
                <w:color w:val="000000"/>
                <w:sz w:val="28"/>
                <w:szCs w:val="28"/>
                <w:lang w:val="en-US"/>
              </w:rPr>
            </w:pPr>
            <w:r w:rsidRPr="00F75B58">
              <w:rPr>
                <w:rFonts w:ascii="Times New Roman" w:hAnsi="Times New Roman" w:cs="Times New Roman"/>
                <w:bCs/>
                <w:color w:val="000000"/>
              </w:rPr>
              <w:t>Итого</w:t>
            </w:r>
          </w:p>
        </w:tc>
        <w:tc>
          <w:tcPr>
            <w:tcW w:w="3733" w:type="pct"/>
            <w:gridSpan w:val="2"/>
            <w:tcBorders>
              <w:top w:val="nil"/>
              <w:left w:val="nil"/>
              <w:bottom w:val="single" w:sz="8" w:space="0" w:color="auto"/>
              <w:right w:val="nil"/>
            </w:tcBorders>
            <w:vAlign w:val="bottom"/>
          </w:tcPr>
          <w:p w:rsidR="00F75B58" w:rsidRPr="00F75B58" w:rsidRDefault="00F75B58">
            <w:pPr>
              <w:jc w:val="both"/>
              <w:rPr>
                <w:rFonts w:ascii="Times New Roman" w:hAnsi="Times New Roman" w:cs="Times New Roman"/>
                <w:color w:val="000000"/>
                <w:sz w:val="28"/>
                <w:szCs w:val="28"/>
                <w:lang w:val="en-US"/>
              </w:rPr>
            </w:pPr>
          </w:p>
        </w:tc>
        <w:tc>
          <w:tcPr>
            <w:tcW w:w="800" w:type="pct"/>
            <w:vMerge w:val="restart"/>
            <w:hideMark/>
          </w:tcPr>
          <w:p w:rsidR="00F75B58" w:rsidRPr="00F75B58" w:rsidRDefault="00F75B58">
            <w:pPr>
              <w:jc w:val="both"/>
              <w:rPr>
                <w:rFonts w:ascii="Times New Roman" w:hAnsi="Times New Roman" w:cs="Times New Roman"/>
                <w:color w:val="000000"/>
                <w:sz w:val="28"/>
                <w:szCs w:val="28"/>
                <w:lang w:val="en-US"/>
              </w:rPr>
            </w:pPr>
            <w:r w:rsidRPr="00F75B58">
              <w:rPr>
                <w:rFonts w:ascii="Times New Roman" w:hAnsi="Times New Roman" w:cs="Times New Roman"/>
                <w:bCs/>
                <w:color w:val="000000"/>
              </w:rPr>
              <w:t>листов</w:t>
            </w:r>
          </w:p>
        </w:tc>
      </w:tr>
      <w:tr w:rsidR="00F75B58" w:rsidRPr="00F75B58" w:rsidTr="00F75B58">
        <w:tc>
          <w:tcPr>
            <w:tcW w:w="0" w:type="auto"/>
            <w:vMerge/>
            <w:vAlign w:val="center"/>
            <w:hideMark/>
          </w:tcPr>
          <w:p w:rsidR="00F75B58" w:rsidRPr="00F75B58" w:rsidRDefault="00F75B58">
            <w:pPr>
              <w:rPr>
                <w:rFonts w:ascii="Times New Roman" w:hAnsi="Times New Roman" w:cs="Times New Roman"/>
                <w:color w:val="000000"/>
                <w:sz w:val="28"/>
                <w:szCs w:val="28"/>
                <w:lang w:val="en-US"/>
              </w:rPr>
            </w:pPr>
          </w:p>
        </w:tc>
        <w:tc>
          <w:tcPr>
            <w:tcW w:w="3733" w:type="pct"/>
            <w:gridSpan w:val="2"/>
            <w:tcBorders>
              <w:top w:val="single" w:sz="8" w:space="0" w:color="auto"/>
              <w:left w:val="nil"/>
              <w:bottom w:val="nil"/>
              <w:right w:val="nil"/>
            </w:tcBorders>
          </w:tcPr>
          <w:p w:rsidR="00F75B58" w:rsidRPr="00F75B58" w:rsidRDefault="00F75B58">
            <w:pPr>
              <w:jc w:val="both"/>
              <w:rPr>
                <w:rFonts w:ascii="Times New Roman" w:hAnsi="Times New Roman" w:cs="Times New Roman"/>
                <w:vanish/>
                <w:color w:val="000000"/>
                <w:sz w:val="28"/>
                <w:szCs w:val="28"/>
                <w:lang w:val="en-US"/>
              </w:rPr>
            </w:pPr>
          </w:p>
          <w:p w:rsidR="00F75B58" w:rsidRPr="00F75B58" w:rsidRDefault="00F75B58">
            <w:pPr>
              <w:jc w:val="both"/>
              <w:rPr>
                <w:rFonts w:ascii="Times New Roman" w:hAnsi="Times New Roman" w:cs="Times New Roman"/>
                <w:iCs/>
                <w:color w:val="000000"/>
              </w:rPr>
            </w:pPr>
            <w:r w:rsidRPr="00F75B58">
              <w:rPr>
                <w:rFonts w:ascii="Times New Roman" w:hAnsi="Times New Roman" w:cs="Times New Roman"/>
                <w:iCs/>
                <w:color w:val="000000"/>
              </w:rPr>
              <w:t>(указывается количество листов прописью)</w:t>
            </w:r>
          </w:p>
          <w:p w:rsidR="00F75B58" w:rsidRPr="00F75B58" w:rsidRDefault="00F75B58">
            <w:pPr>
              <w:jc w:val="both"/>
              <w:rPr>
                <w:rFonts w:ascii="Times New Roman" w:hAnsi="Times New Roman" w:cs="Times New Roman"/>
                <w:color w:val="000000"/>
                <w:sz w:val="28"/>
                <w:szCs w:val="28"/>
                <w:lang w:val="en-US"/>
              </w:rPr>
            </w:pPr>
          </w:p>
        </w:tc>
        <w:tc>
          <w:tcPr>
            <w:tcW w:w="0" w:type="auto"/>
            <w:vMerge/>
            <w:vAlign w:val="center"/>
            <w:hideMark/>
          </w:tcPr>
          <w:p w:rsidR="00F75B58" w:rsidRPr="00F75B58" w:rsidRDefault="00F75B58">
            <w:pPr>
              <w:rPr>
                <w:rFonts w:ascii="Times New Roman" w:hAnsi="Times New Roman" w:cs="Times New Roman"/>
                <w:color w:val="000000"/>
                <w:sz w:val="28"/>
                <w:szCs w:val="28"/>
                <w:lang w:val="en-US"/>
              </w:rPr>
            </w:pPr>
          </w:p>
        </w:tc>
      </w:tr>
      <w:tr w:rsidR="00F75B58" w:rsidRPr="00F75B58" w:rsidTr="00F75B58">
        <w:tc>
          <w:tcPr>
            <w:tcW w:w="0" w:type="auto"/>
            <w:vMerge/>
            <w:vAlign w:val="center"/>
            <w:hideMark/>
          </w:tcPr>
          <w:p w:rsidR="00F75B58" w:rsidRPr="00F75B58" w:rsidRDefault="00F75B58">
            <w:pPr>
              <w:rPr>
                <w:rFonts w:ascii="Times New Roman" w:hAnsi="Times New Roman" w:cs="Times New Roman"/>
                <w:color w:val="000000"/>
                <w:sz w:val="28"/>
                <w:szCs w:val="28"/>
                <w:lang w:val="en-US"/>
              </w:rPr>
            </w:pPr>
          </w:p>
        </w:tc>
        <w:tc>
          <w:tcPr>
            <w:tcW w:w="3733" w:type="pct"/>
            <w:gridSpan w:val="2"/>
            <w:tcBorders>
              <w:top w:val="nil"/>
              <w:left w:val="nil"/>
              <w:bottom w:val="single" w:sz="8" w:space="0" w:color="auto"/>
              <w:right w:val="nil"/>
            </w:tcBorders>
            <w:vAlign w:val="bottom"/>
          </w:tcPr>
          <w:p w:rsidR="00F75B58" w:rsidRPr="00F75B58" w:rsidRDefault="00F75B58">
            <w:pPr>
              <w:jc w:val="both"/>
              <w:rPr>
                <w:rFonts w:ascii="Times New Roman" w:hAnsi="Times New Roman" w:cs="Times New Roman"/>
                <w:color w:val="000000"/>
                <w:sz w:val="28"/>
                <w:szCs w:val="28"/>
                <w:lang w:val="en-US"/>
              </w:rPr>
            </w:pPr>
          </w:p>
        </w:tc>
        <w:tc>
          <w:tcPr>
            <w:tcW w:w="800" w:type="pct"/>
            <w:vMerge w:val="restart"/>
            <w:hideMark/>
          </w:tcPr>
          <w:p w:rsidR="00F75B58" w:rsidRPr="00F75B58" w:rsidRDefault="00F75B58">
            <w:pPr>
              <w:jc w:val="both"/>
              <w:rPr>
                <w:rFonts w:ascii="Times New Roman" w:hAnsi="Times New Roman" w:cs="Times New Roman"/>
                <w:bCs/>
                <w:color w:val="000000"/>
                <w:sz w:val="28"/>
                <w:szCs w:val="28"/>
                <w:lang w:val="en-US"/>
              </w:rPr>
            </w:pPr>
            <w:r w:rsidRPr="00F75B58">
              <w:rPr>
                <w:rFonts w:ascii="Times New Roman" w:hAnsi="Times New Roman" w:cs="Times New Roman"/>
                <w:bCs/>
                <w:color w:val="000000"/>
              </w:rPr>
              <w:t>документов</w:t>
            </w:r>
          </w:p>
        </w:tc>
      </w:tr>
      <w:tr w:rsidR="00F75B58" w:rsidRPr="00F75B58" w:rsidTr="00F75B58">
        <w:tc>
          <w:tcPr>
            <w:tcW w:w="0" w:type="auto"/>
            <w:vMerge/>
            <w:vAlign w:val="center"/>
            <w:hideMark/>
          </w:tcPr>
          <w:p w:rsidR="00F75B58" w:rsidRPr="00F75B58" w:rsidRDefault="00F75B58">
            <w:pPr>
              <w:rPr>
                <w:rFonts w:ascii="Times New Roman" w:hAnsi="Times New Roman" w:cs="Times New Roman"/>
                <w:color w:val="000000"/>
                <w:sz w:val="28"/>
                <w:szCs w:val="28"/>
                <w:lang w:val="en-US"/>
              </w:rPr>
            </w:pPr>
          </w:p>
        </w:tc>
        <w:tc>
          <w:tcPr>
            <w:tcW w:w="3733" w:type="pct"/>
            <w:gridSpan w:val="2"/>
            <w:tcBorders>
              <w:top w:val="single" w:sz="8" w:space="0" w:color="auto"/>
              <w:left w:val="nil"/>
              <w:bottom w:val="nil"/>
              <w:right w:val="nil"/>
            </w:tcBorders>
          </w:tcPr>
          <w:p w:rsidR="00F75B58" w:rsidRPr="00F75B58" w:rsidRDefault="00F75B58">
            <w:pPr>
              <w:jc w:val="both"/>
              <w:rPr>
                <w:rFonts w:ascii="Times New Roman" w:hAnsi="Times New Roman" w:cs="Times New Roman"/>
                <w:iCs/>
                <w:color w:val="000000"/>
                <w:sz w:val="28"/>
                <w:szCs w:val="28"/>
              </w:rPr>
            </w:pPr>
            <w:r w:rsidRPr="00F75B58">
              <w:rPr>
                <w:rFonts w:ascii="Times New Roman" w:hAnsi="Times New Roman" w:cs="Times New Roman"/>
                <w:iCs/>
                <w:color w:val="000000"/>
              </w:rPr>
              <w:t>(указывается количество документов прописью)</w:t>
            </w:r>
          </w:p>
          <w:p w:rsidR="00F75B58" w:rsidRPr="00F75B58" w:rsidRDefault="00F75B58">
            <w:pPr>
              <w:jc w:val="both"/>
              <w:rPr>
                <w:rFonts w:ascii="Times New Roman" w:hAnsi="Times New Roman" w:cs="Times New Roman"/>
                <w:color w:val="000000"/>
                <w:sz w:val="28"/>
                <w:szCs w:val="28"/>
                <w:lang w:val="en-US"/>
              </w:rPr>
            </w:pPr>
          </w:p>
        </w:tc>
        <w:tc>
          <w:tcPr>
            <w:tcW w:w="0" w:type="auto"/>
            <w:vMerge/>
            <w:vAlign w:val="center"/>
            <w:hideMark/>
          </w:tcPr>
          <w:p w:rsidR="00F75B58" w:rsidRPr="00F75B58" w:rsidRDefault="00F75B58">
            <w:pPr>
              <w:rPr>
                <w:rFonts w:ascii="Times New Roman" w:hAnsi="Times New Roman" w:cs="Times New Roman"/>
                <w:bCs/>
                <w:color w:val="000000"/>
                <w:sz w:val="28"/>
                <w:szCs w:val="28"/>
                <w:lang w:val="en-US"/>
              </w:rPr>
            </w:pPr>
          </w:p>
        </w:tc>
      </w:tr>
      <w:tr w:rsidR="00F75B58" w:rsidRPr="00F75B58" w:rsidTr="00F75B58">
        <w:trPr>
          <w:trHeight w:val="269"/>
        </w:trPr>
        <w:tc>
          <w:tcPr>
            <w:tcW w:w="2666" w:type="pct"/>
            <w:gridSpan w:val="2"/>
            <w:hideMark/>
          </w:tcPr>
          <w:p w:rsidR="00F75B58" w:rsidRPr="00F75B58" w:rsidRDefault="00F75B58">
            <w:pPr>
              <w:jc w:val="both"/>
              <w:rPr>
                <w:rFonts w:ascii="Times New Roman" w:hAnsi="Times New Roman" w:cs="Times New Roman"/>
                <w:color w:val="000000"/>
                <w:sz w:val="28"/>
                <w:szCs w:val="28"/>
                <w:lang w:val="en-US"/>
              </w:rPr>
            </w:pPr>
            <w:r w:rsidRPr="00F75B58">
              <w:rPr>
                <w:rFonts w:ascii="Times New Roman" w:hAnsi="Times New Roman" w:cs="Times New Roman"/>
                <w:color w:val="000000"/>
              </w:rPr>
              <w:lastRenderedPageBreak/>
              <w:t>Дата выдачи расписки:</w:t>
            </w:r>
          </w:p>
        </w:tc>
        <w:tc>
          <w:tcPr>
            <w:tcW w:w="2334" w:type="pct"/>
            <w:gridSpan w:val="2"/>
            <w:hideMark/>
          </w:tcPr>
          <w:p w:rsidR="00F75B58" w:rsidRPr="00F75B58" w:rsidRDefault="00F75B58">
            <w:pPr>
              <w:jc w:val="both"/>
              <w:rPr>
                <w:rFonts w:ascii="Times New Roman" w:hAnsi="Times New Roman" w:cs="Times New Roman"/>
                <w:color w:val="000000"/>
                <w:sz w:val="28"/>
                <w:szCs w:val="28"/>
              </w:rPr>
            </w:pPr>
            <w:r w:rsidRPr="00F75B58">
              <w:rPr>
                <w:rFonts w:ascii="Times New Roman" w:hAnsi="Times New Roman" w:cs="Times New Roman"/>
                <w:color w:val="000000"/>
                <w:lang w:val="en-US"/>
              </w:rPr>
              <w:t>«</w:t>
            </w:r>
            <w:r w:rsidRPr="00F75B58">
              <w:rPr>
                <w:rFonts w:ascii="Times New Roman" w:hAnsi="Times New Roman" w:cs="Times New Roman"/>
                <w:color w:val="000000"/>
              </w:rPr>
              <w:t>__</w:t>
            </w:r>
            <w:r w:rsidRPr="00F75B58">
              <w:rPr>
                <w:rFonts w:ascii="Times New Roman" w:hAnsi="Times New Roman" w:cs="Times New Roman"/>
                <w:color w:val="000000"/>
                <w:lang w:val="en-US"/>
              </w:rPr>
              <w:t xml:space="preserve">» </w:t>
            </w:r>
            <w:r w:rsidRPr="00F75B58">
              <w:rPr>
                <w:rFonts w:ascii="Times New Roman" w:hAnsi="Times New Roman" w:cs="Times New Roman"/>
                <w:color w:val="000000"/>
              </w:rPr>
              <w:t>________</w:t>
            </w:r>
            <w:r w:rsidRPr="00F75B58">
              <w:rPr>
                <w:rFonts w:ascii="Times New Roman" w:hAnsi="Times New Roman" w:cs="Times New Roman"/>
                <w:color w:val="000000"/>
                <w:lang w:val="en-US"/>
              </w:rPr>
              <w:t xml:space="preserve"> 20</w:t>
            </w:r>
            <w:r w:rsidRPr="00F75B58">
              <w:rPr>
                <w:rFonts w:ascii="Times New Roman" w:hAnsi="Times New Roman" w:cs="Times New Roman"/>
                <w:color w:val="000000"/>
              </w:rPr>
              <w:t>__</w:t>
            </w:r>
            <w:r w:rsidRPr="00F75B58">
              <w:rPr>
                <w:rFonts w:ascii="Times New Roman" w:hAnsi="Times New Roman" w:cs="Times New Roman"/>
                <w:color w:val="000000"/>
                <w:lang w:val="en-US"/>
              </w:rPr>
              <w:t xml:space="preserve"> г.</w:t>
            </w:r>
          </w:p>
        </w:tc>
      </w:tr>
      <w:tr w:rsidR="00F75B58" w:rsidRPr="00F75B58" w:rsidTr="00F75B58">
        <w:trPr>
          <w:trHeight w:val="269"/>
        </w:trPr>
        <w:tc>
          <w:tcPr>
            <w:tcW w:w="2666" w:type="pct"/>
            <w:gridSpan w:val="2"/>
            <w:hideMark/>
          </w:tcPr>
          <w:p w:rsidR="00F75B58" w:rsidRPr="00F75B58" w:rsidRDefault="00F75B58">
            <w:pPr>
              <w:jc w:val="both"/>
              <w:rPr>
                <w:rFonts w:ascii="Times New Roman" w:hAnsi="Times New Roman" w:cs="Times New Roman"/>
                <w:color w:val="000000"/>
                <w:sz w:val="28"/>
                <w:szCs w:val="28"/>
              </w:rPr>
            </w:pPr>
            <w:r w:rsidRPr="00F75B58">
              <w:rPr>
                <w:rFonts w:ascii="Times New Roman" w:hAnsi="Times New Roman" w:cs="Times New Roman"/>
                <w:color w:val="000000"/>
              </w:rPr>
              <w:t>Ориентировочная дата выдачи итоговог</w:t>
            </w:r>
            <w:proofErr w:type="gramStart"/>
            <w:r w:rsidRPr="00F75B58">
              <w:rPr>
                <w:rFonts w:ascii="Times New Roman" w:hAnsi="Times New Roman" w:cs="Times New Roman"/>
                <w:color w:val="000000"/>
              </w:rPr>
              <w:t>о(</w:t>
            </w:r>
            <w:proofErr w:type="gramEnd"/>
            <w:r w:rsidRPr="00F75B58">
              <w:rPr>
                <w:rFonts w:ascii="Times New Roman" w:hAnsi="Times New Roman" w:cs="Times New Roman"/>
                <w:color w:val="000000"/>
              </w:rPr>
              <w:t>-</w:t>
            </w:r>
            <w:proofErr w:type="spellStart"/>
            <w:r w:rsidRPr="00F75B58">
              <w:rPr>
                <w:rFonts w:ascii="Times New Roman" w:hAnsi="Times New Roman" w:cs="Times New Roman"/>
                <w:color w:val="000000"/>
              </w:rPr>
              <w:t>ых</w:t>
            </w:r>
            <w:proofErr w:type="spellEnd"/>
            <w:r w:rsidRPr="00F75B58">
              <w:rPr>
                <w:rFonts w:ascii="Times New Roman" w:hAnsi="Times New Roman" w:cs="Times New Roman"/>
                <w:color w:val="000000"/>
              </w:rPr>
              <w:t>) документа(-</w:t>
            </w:r>
            <w:proofErr w:type="spellStart"/>
            <w:r w:rsidRPr="00F75B58">
              <w:rPr>
                <w:rFonts w:ascii="Times New Roman" w:hAnsi="Times New Roman" w:cs="Times New Roman"/>
                <w:color w:val="000000"/>
              </w:rPr>
              <w:t>ов</w:t>
            </w:r>
            <w:proofErr w:type="spellEnd"/>
            <w:r w:rsidRPr="00F75B58">
              <w:rPr>
                <w:rFonts w:ascii="Times New Roman" w:hAnsi="Times New Roman" w:cs="Times New Roman"/>
                <w:color w:val="000000"/>
              </w:rPr>
              <w:t>):</w:t>
            </w:r>
          </w:p>
        </w:tc>
        <w:tc>
          <w:tcPr>
            <w:tcW w:w="2334" w:type="pct"/>
            <w:gridSpan w:val="2"/>
            <w:hideMark/>
          </w:tcPr>
          <w:p w:rsidR="00F75B58" w:rsidRPr="00F75B58" w:rsidRDefault="00F75B58">
            <w:pPr>
              <w:jc w:val="both"/>
              <w:rPr>
                <w:rFonts w:ascii="Times New Roman" w:hAnsi="Times New Roman" w:cs="Times New Roman"/>
                <w:color w:val="000000"/>
                <w:sz w:val="28"/>
                <w:szCs w:val="28"/>
                <w:lang w:val="en-US"/>
              </w:rPr>
            </w:pPr>
            <w:r w:rsidRPr="00F75B58">
              <w:rPr>
                <w:rFonts w:ascii="Times New Roman" w:hAnsi="Times New Roman" w:cs="Times New Roman"/>
                <w:color w:val="000000"/>
              </w:rPr>
              <w:t>«__» ________ 20__ г.</w:t>
            </w:r>
          </w:p>
        </w:tc>
      </w:tr>
      <w:tr w:rsidR="00F75B58" w:rsidRPr="00F75B58" w:rsidTr="00F75B58">
        <w:trPr>
          <w:trHeight w:val="269"/>
        </w:trPr>
        <w:tc>
          <w:tcPr>
            <w:tcW w:w="5000" w:type="pct"/>
            <w:gridSpan w:val="4"/>
          </w:tcPr>
          <w:p w:rsidR="00F75B58" w:rsidRPr="00F75B58" w:rsidRDefault="00F75B58">
            <w:pPr>
              <w:jc w:val="both"/>
              <w:rPr>
                <w:rFonts w:ascii="Times New Roman" w:hAnsi="Times New Roman" w:cs="Times New Roman"/>
                <w:color w:val="000000"/>
                <w:sz w:val="28"/>
                <w:szCs w:val="28"/>
              </w:rPr>
            </w:pPr>
            <w:r w:rsidRPr="00F75B58">
              <w:rPr>
                <w:rFonts w:ascii="Times New Roman" w:hAnsi="Times New Roman" w:cs="Times New Roman"/>
                <w:color w:val="000000"/>
              </w:rPr>
              <w:t>Место выдачи: _______________________________</w:t>
            </w:r>
          </w:p>
          <w:p w:rsidR="00F75B58" w:rsidRPr="00F75B58" w:rsidRDefault="00F75B58">
            <w:pPr>
              <w:jc w:val="both"/>
              <w:rPr>
                <w:rFonts w:ascii="Times New Roman" w:hAnsi="Times New Roman" w:cs="Times New Roman"/>
                <w:color w:val="000000"/>
              </w:rPr>
            </w:pPr>
          </w:p>
          <w:p w:rsidR="00F75B58" w:rsidRPr="00F75B58" w:rsidRDefault="00F75B58">
            <w:pPr>
              <w:jc w:val="both"/>
              <w:rPr>
                <w:rFonts w:ascii="Times New Roman" w:hAnsi="Times New Roman" w:cs="Times New Roman"/>
                <w:color w:val="000000"/>
                <w:sz w:val="28"/>
                <w:szCs w:val="28"/>
              </w:rPr>
            </w:pPr>
            <w:r w:rsidRPr="00F75B58">
              <w:rPr>
                <w:rFonts w:ascii="Times New Roman" w:hAnsi="Times New Roman" w:cs="Times New Roman"/>
                <w:color w:val="000000"/>
              </w:rPr>
              <w:t>Регистрационный номер ______________________</w:t>
            </w:r>
          </w:p>
        </w:tc>
      </w:tr>
    </w:tbl>
    <w:p w:rsidR="00F75B58" w:rsidRPr="00F75B58" w:rsidRDefault="00F75B58" w:rsidP="00F75B58">
      <w:pPr>
        <w:jc w:val="both"/>
        <w:rPr>
          <w:rFonts w:ascii="Times New Roman" w:hAnsi="Times New Roman" w:cs="Times New Roman"/>
          <w:color w:val="000000"/>
          <w:sz w:val="28"/>
          <w:szCs w:val="28"/>
        </w:rPr>
      </w:pPr>
    </w:p>
    <w:tbl>
      <w:tblPr>
        <w:tblW w:w="5000" w:type="pct"/>
        <w:tblLook w:val="04A0"/>
      </w:tblPr>
      <w:tblGrid>
        <w:gridCol w:w="3445"/>
        <w:gridCol w:w="4466"/>
        <w:gridCol w:w="1660"/>
      </w:tblGrid>
      <w:tr w:rsidR="00F75B58" w:rsidRPr="00F75B58" w:rsidTr="00F75B58">
        <w:tc>
          <w:tcPr>
            <w:tcW w:w="1800" w:type="pct"/>
            <w:vMerge w:val="restart"/>
            <w:vAlign w:val="center"/>
            <w:hideMark/>
          </w:tcPr>
          <w:p w:rsidR="00F75B58" w:rsidRPr="00F75B58" w:rsidRDefault="00F75B58">
            <w:pPr>
              <w:jc w:val="both"/>
              <w:rPr>
                <w:rFonts w:ascii="Times New Roman" w:hAnsi="Times New Roman" w:cs="Times New Roman"/>
                <w:sz w:val="28"/>
                <w:szCs w:val="28"/>
              </w:rPr>
            </w:pPr>
            <w:r w:rsidRPr="00F75B58">
              <w:rPr>
                <w:rFonts w:ascii="Times New Roman" w:hAnsi="Times New Roman" w:cs="Times New Roman"/>
              </w:rPr>
              <w:t>Специалист</w:t>
            </w:r>
          </w:p>
        </w:tc>
        <w:tc>
          <w:tcPr>
            <w:tcW w:w="2333" w:type="pct"/>
            <w:tcBorders>
              <w:top w:val="nil"/>
              <w:left w:val="nil"/>
              <w:bottom w:val="single" w:sz="8" w:space="0" w:color="auto"/>
              <w:right w:val="nil"/>
            </w:tcBorders>
            <w:vAlign w:val="bottom"/>
          </w:tcPr>
          <w:p w:rsidR="00F75B58" w:rsidRPr="00F75B58" w:rsidRDefault="00F75B58">
            <w:pPr>
              <w:jc w:val="both"/>
              <w:rPr>
                <w:rFonts w:ascii="Times New Roman" w:hAnsi="Times New Roman" w:cs="Times New Roman"/>
                <w:color w:val="000000"/>
                <w:sz w:val="28"/>
                <w:szCs w:val="28"/>
              </w:rPr>
            </w:pPr>
          </w:p>
        </w:tc>
        <w:tc>
          <w:tcPr>
            <w:tcW w:w="867" w:type="pct"/>
            <w:tcBorders>
              <w:top w:val="nil"/>
              <w:left w:val="nil"/>
              <w:bottom w:val="single" w:sz="8" w:space="0" w:color="auto"/>
              <w:right w:val="nil"/>
            </w:tcBorders>
          </w:tcPr>
          <w:p w:rsidR="00F75B58" w:rsidRPr="00F75B58" w:rsidRDefault="00F75B58">
            <w:pPr>
              <w:jc w:val="both"/>
              <w:rPr>
                <w:rFonts w:ascii="Times New Roman" w:hAnsi="Times New Roman" w:cs="Times New Roman"/>
                <w:color w:val="000000"/>
                <w:sz w:val="28"/>
                <w:szCs w:val="28"/>
              </w:rPr>
            </w:pPr>
          </w:p>
        </w:tc>
      </w:tr>
      <w:tr w:rsidR="00F75B58" w:rsidRPr="00F75B58" w:rsidTr="00F75B58">
        <w:tc>
          <w:tcPr>
            <w:tcW w:w="0" w:type="auto"/>
            <w:vMerge/>
            <w:vAlign w:val="center"/>
            <w:hideMark/>
          </w:tcPr>
          <w:p w:rsidR="00F75B58" w:rsidRPr="00F75B58" w:rsidRDefault="00F75B58">
            <w:pPr>
              <w:rPr>
                <w:rFonts w:ascii="Times New Roman" w:hAnsi="Times New Roman" w:cs="Times New Roman"/>
                <w:sz w:val="28"/>
                <w:szCs w:val="28"/>
              </w:rPr>
            </w:pPr>
          </w:p>
        </w:tc>
        <w:tc>
          <w:tcPr>
            <w:tcW w:w="3200" w:type="pct"/>
            <w:gridSpan w:val="2"/>
            <w:hideMark/>
          </w:tcPr>
          <w:p w:rsidR="00F75B58" w:rsidRPr="00F75B58" w:rsidRDefault="00F75B58">
            <w:pPr>
              <w:jc w:val="both"/>
              <w:rPr>
                <w:rFonts w:ascii="Times New Roman" w:hAnsi="Times New Roman" w:cs="Times New Roman"/>
                <w:color w:val="000000"/>
                <w:sz w:val="28"/>
                <w:szCs w:val="28"/>
                <w:lang w:val="en-US"/>
              </w:rPr>
            </w:pPr>
            <w:r w:rsidRPr="00F75B58">
              <w:rPr>
                <w:rFonts w:ascii="Times New Roman" w:hAnsi="Times New Roman" w:cs="Times New Roman"/>
                <w:iCs/>
                <w:color w:val="000000"/>
              </w:rPr>
              <w:t>(Фамилия, инициалы) (подпись)</w:t>
            </w:r>
          </w:p>
        </w:tc>
      </w:tr>
      <w:tr w:rsidR="00F75B58" w:rsidRPr="00F75B58" w:rsidTr="00F75B58">
        <w:tc>
          <w:tcPr>
            <w:tcW w:w="1800" w:type="pct"/>
            <w:vMerge w:val="restart"/>
            <w:vAlign w:val="center"/>
            <w:hideMark/>
          </w:tcPr>
          <w:p w:rsidR="00F75B58" w:rsidRPr="00F75B58" w:rsidRDefault="00F75B58">
            <w:pPr>
              <w:jc w:val="both"/>
              <w:rPr>
                <w:rFonts w:ascii="Times New Roman" w:hAnsi="Times New Roman" w:cs="Times New Roman"/>
                <w:color w:val="000000"/>
                <w:sz w:val="28"/>
                <w:szCs w:val="28"/>
                <w:lang w:val="en-US"/>
              </w:rPr>
            </w:pPr>
            <w:r w:rsidRPr="00F75B58">
              <w:rPr>
                <w:rFonts w:ascii="Times New Roman" w:hAnsi="Times New Roman" w:cs="Times New Roman"/>
                <w:color w:val="000000"/>
              </w:rPr>
              <w:t>Заявитель:</w:t>
            </w:r>
          </w:p>
        </w:tc>
        <w:tc>
          <w:tcPr>
            <w:tcW w:w="2333" w:type="pct"/>
            <w:tcBorders>
              <w:top w:val="nil"/>
              <w:left w:val="nil"/>
              <w:bottom w:val="single" w:sz="8" w:space="0" w:color="auto"/>
              <w:right w:val="nil"/>
            </w:tcBorders>
            <w:vAlign w:val="bottom"/>
          </w:tcPr>
          <w:p w:rsidR="00F75B58" w:rsidRPr="00F75B58" w:rsidRDefault="00F75B58">
            <w:pPr>
              <w:jc w:val="both"/>
              <w:rPr>
                <w:rFonts w:ascii="Times New Roman" w:hAnsi="Times New Roman" w:cs="Times New Roman"/>
                <w:color w:val="000000"/>
                <w:sz w:val="28"/>
                <w:szCs w:val="28"/>
                <w:lang w:val="en-US"/>
              </w:rPr>
            </w:pPr>
          </w:p>
        </w:tc>
        <w:tc>
          <w:tcPr>
            <w:tcW w:w="867" w:type="pct"/>
            <w:tcBorders>
              <w:top w:val="nil"/>
              <w:left w:val="nil"/>
              <w:bottom w:val="single" w:sz="8" w:space="0" w:color="auto"/>
              <w:right w:val="nil"/>
            </w:tcBorders>
          </w:tcPr>
          <w:p w:rsidR="00F75B58" w:rsidRPr="00F75B58" w:rsidRDefault="00F75B58">
            <w:pPr>
              <w:jc w:val="both"/>
              <w:rPr>
                <w:rFonts w:ascii="Times New Roman" w:hAnsi="Times New Roman" w:cs="Times New Roman"/>
                <w:bCs/>
                <w:color w:val="000000"/>
                <w:sz w:val="28"/>
                <w:szCs w:val="28"/>
                <w:lang w:val="en-US"/>
              </w:rPr>
            </w:pPr>
          </w:p>
        </w:tc>
      </w:tr>
      <w:tr w:rsidR="00F75B58" w:rsidRPr="00F75B58" w:rsidTr="00F75B58">
        <w:tc>
          <w:tcPr>
            <w:tcW w:w="0" w:type="auto"/>
            <w:vMerge/>
            <w:vAlign w:val="center"/>
            <w:hideMark/>
          </w:tcPr>
          <w:p w:rsidR="00F75B58" w:rsidRPr="00F75B58" w:rsidRDefault="00F75B58">
            <w:pPr>
              <w:rPr>
                <w:rFonts w:ascii="Times New Roman" w:hAnsi="Times New Roman" w:cs="Times New Roman"/>
                <w:color w:val="000000"/>
                <w:sz w:val="28"/>
                <w:szCs w:val="28"/>
                <w:lang w:val="en-US"/>
              </w:rPr>
            </w:pPr>
          </w:p>
        </w:tc>
        <w:tc>
          <w:tcPr>
            <w:tcW w:w="3200" w:type="pct"/>
            <w:gridSpan w:val="2"/>
            <w:tcBorders>
              <w:top w:val="single" w:sz="8" w:space="0" w:color="auto"/>
              <w:left w:val="nil"/>
              <w:bottom w:val="nil"/>
              <w:right w:val="nil"/>
            </w:tcBorders>
            <w:hideMark/>
          </w:tcPr>
          <w:p w:rsidR="00F75B58" w:rsidRPr="00F75B58" w:rsidRDefault="00F75B58">
            <w:pPr>
              <w:ind w:firstLine="567"/>
              <w:jc w:val="both"/>
              <w:rPr>
                <w:rFonts w:ascii="Times New Roman" w:hAnsi="Times New Roman" w:cs="Times New Roman"/>
                <w:color w:val="000000"/>
                <w:sz w:val="28"/>
                <w:szCs w:val="28"/>
                <w:lang w:val="en-US"/>
              </w:rPr>
            </w:pPr>
            <w:r w:rsidRPr="00F75B58">
              <w:rPr>
                <w:rFonts w:ascii="Times New Roman" w:hAnsi="Times New Roman" w:cs="Times New Roman"/>
                <w:iCs/>
                <w:color w:val="000000"/>
              </w:rPr>
              <w:t>(Фамилия, инициалы)</w:t>
            </w:r>
            <w:r w:rsidRPr="00F75B58">
              <w:rPr>
                <w:rFonts w:ascii="Times New Roman" w:hAnsi="Times New Roman" w:cs="Times New Roman"/>
                <w:iCs/>
                <w:color w:val="000000"/>
                <w:lang w:val="en-US"/>
              </w:rPr>
              <w:t xml:space="preserve"> </w:t>
            </w:r>
            <w:r w:rsidRPr="00F75B58">
              <w:rPr>
                <w:rFonts w:ascii="Times New Roman" w:hAnsi="Times New Roman" w:cs="Times New Roman"/>
                <w:iCs/>
                <w:color w:val="000000"/>
              </w:rPr>
              <w:t>(подпись)</w:t>
            </w:r>
          </w:p>
        </w:tc>
      </w:tr>
    </w:tbl>
    <w:p w:rsidR="00F75B58" w:rsidRPr="00F75B58" w:rsidRDefault="00F75B58" w:rsidP="00F75B58">
      <w:pPr>
        <w:widowControl w:val="0"/>
        <w:tabs>
          <w:tab w:val="left" w:pos="567"/>
        </w:tabs>
        <w:ind w:firstLine="426"/>
        <w:jc w:val="right"/>
        <w:rPr>
          <w:rFonts w:ascii="Times New Roman" w:hAnsi="Times New Roman" w:cs="Times New Roman"/>
          <w:sz w:val="28"/>
          <w:szCs w:val="28"/>
        </w:rPr>
      </w:pPr>
    </w:p>
    <w:p w:rsidR="00F75B58" w:rsidRPr="00F75B58" w:rsidRDefault="00F75B58" w:rsidP="00F75B58">
      <w:pPr>
        <w:widowControl w:val="0"/>
        <w:tabs>
          <w:tab w:val="left" w:pos="567"/>
        </w:tabs>
        <w:ind w:firstLine="426"/>
        <w:jc w:val="right"/>
        <w:rPr>
          <w:rFonts w:ascii="Times New Roman" w:hAnsi="Times New Roman" w:cs="Times New Roman"/>
        </w:rPr>
      </w:pPr>
    </w:p>
    <w:p w:rsidR="00F75B58" w:rsidRPr="00F75B58" w:rsidRDefault="00F75B58" w:rsidP="00F75B58">
      <w:pPr>
        <w:widowControl w:val="0"/>
        <w:tabs>
          <w:tab w:val="left" w:pos="567"/>
        </w:tabs>
        <w:ind w:firstLine="426"/>
        <w:jc w:val="right"/>
        <w:rPr>
          <w:rFonts w:ascii="Times New Roman" w:hAnsi="Times New Roman" w:cs="Times New Roman"/>
        </w:rPr>
      </w:pPr>
    </w:p>
    <w:p w:rsidR="00F75B58" w:rsidRDefault="00F75B58" w:rsidP="00F75B58">
      <w:pPr>
        <w:widowControl w:val="0"/>
        <w:tabs>
          <w:tab w:val="left" w:pos="567"/>
        </w:tabs>
        <w:ind w:firstLine="426"/>
        <w:jc w:val="right"/>
        <w:rPr>
          <w:rFonts w:ascii="Times New Roman" w:hAnsi="Times New Roman" w:cs="Times New Roman"/>
        </w:rPr>
      </w:pPr>
    </w:p>
    <w:p w:rsidR="008A02F7" w:rsidRDefault="008A02F7" w:rsidP="00F75B58">
      <w:pPr>
        <w:widowControl w:val="0"/>
        <w:tabs>
          <w:tab w:val="left" w:pos="567"/>
        </w:tabs>
        <w:ind w:firstLine="426"/>
        <w:jc w:val="right"/>
        <w:rPr>
          <w:rFonts w:ascii="Times New Roman" w:hAnsi="Times New Roman" w:cs="Times New Roman"/>
        </w:rPr>
      </w:pPr>
    </w:p>
    <w:p w:rsidR="008A02F7" w:rsidRDefault="008A02F7" w:rsidP="00F75B58">
      <w:pPr>
        <w:widowControl w:val="0"/>
        <w:tabs>
          <w:tab w:val="left" w:pos="567"/>
        </w:tabs>
        <w:ind w:firstLine="426"/>
        <w:jc w:val="right"/>
        <w:rPr>
          <w:rFonts w:ascii="Times New Roman" w:hAnsi="Times New Roman" w:cs="Times New Roman"/>
        </w:rPr>
      </w:pPr>
    </w:p>
    <w:p w:rsidR="008A02F7" w:rsidRDefault="008A02F7" w:rsidP="00F75B58">
      <w:pPr>
        <w:widowControl w:val="0"/>
        <w:tabs>
          <w:tab w:val="left" w:pos="567"/>
        </w:tabs>
        <w:ind w:firstLine="426"/>
        <w:jc w:val="right"/>
        <w:rPr>
          <w:rFonts w:ascii="Times New Roman" w:hAnsi="Times New Roman" w:cs="Times New Roman"/>
        </w:rPr>
      </w:pPr>
    </w:p>
    <w:p w:rsidR="008A02F7" w:rsidRDefault="008A02F7" w:rsidP="00F75B58">
      <w:pPr>
        <w:widowControl w:val="0"/>
        <w:tabs>
          <w:tab w:val="left" w:pos="567"/>
        </w:tabs>
        <w:ind w:firstLine="426"/>
        <w:jc w:val="right"/>
        <w:rPr>
          <w:rFonts w:ascii="Times New Roman" w:hAnsi="Times New Roman" w:cs="Times New Roman"/>
        </w:rPr>
      </w:pPr>
    </w:p>
    <w:p w:rsidR="008A02F7" w:rsidRDefault="008A02F7" w:rsidP="00F75B58">
      <w:pPr>
        <w:widowControl w:val="0"/>
        <w:tabs>
          <w:tab w:val="left" w:pos="567"/>
        </w:tabs>
        <w:ind w:firstLine="426"/>
        <w:jc w:val="right"/>
        <w:rPr>
          <w:rFonts w:ascii="Times New Roman" w:hAnsi="Times New Roman" w:cs="Times New Roman"/>
        </w:rPr>
      </w:pPr>
    </w:p>
    <w:p w:rsidR="008A02F7" w:rsidRDefault="008A02F7" w:rsidP="00F75B58">
      <w:pPr>
        <w:widowControl w:val="0"/>
        <w:tabs>
          <w:tab w:val="left" w:pos="567"/>
        </w:tabs>
        <w:ind w:firstLine="426"/>
        <w:jc w:val="right"/>
        <w:rPr>
          <w:rFonts w:ascii="Times New Roman" w:hAnsi="Times New Roman" w:cs="Times New Roman"/>
        </w:rPr>
      </w:pPr>
    </w:p>
    <w:p w:rsidR="008A02F7" w:rsidRDefault="008A02F7" w:rsidP="00F75B58">
      <w:pPr>
        <w:widowControl w:val="0"/>
        <w:tabs>
          <w:tab w:val="left" w:pos="567"/>
        </w:tabs>
        <w:ind w:firstLine="426"/>
        <w:jc w:val="right"/>
        <w:rPr>
          <w:rFonts w:ascii="Times New Roman" w:hAnsi="Times New Roman" w:cs="Times New Roman"/>
        </w:rPr>
      </w:pPr>
    </w:p>
    <w:p w:rsidR="008A02F7" w:rsidRDefault="008A02F7" w:rsidP="00F75B58">
      <w:pPr>
        <w:widowControl w:val="0"/>
        <w:tabs>
          <w:tab w:val="left" w:pos="567"/>
        </w:tabs>
        <w:ind w:firstLine="426"/>
        <w:jc w:val="right"/>
        <w:rPr>
          <w:rFonts w:ascii="Times New Roman" w:hAnsi="Times New Roman" w:cs="Times New Roman"/>
        </w:rPr>
      </w:pPr>
    </w:p>
    <w:p w:rsidR="008A02F7" w:rsidRDefault="008A02F7" w:rsidP="00F75B58">
      <w:pPr>
        <w:widowControl w:val="0"/>
        <w:tabs>
          <w:tab w:val="left" w:pos="567"/>
        </w:tabs>
        <w:ind w:firstLine="426"/>
        <w:jc w:val="right"/>
        <w:rPr>
          <w:rFonts w:ascii="Times New Roman" w:hAnsi="Times New Roman" w:cs="Times New Roman"/>
        </w:rPr>
      </w:pPr>
    </w:p>
    <w:p w:rsidR="008A02F7" w:rsidRDefault="008A02F7" w:rsidP="00F75B58">
      <w:pPr>
        <w:widowControl w:val="0"/>
        <w:tabs>
          <w:tab w:val="left" w:pos="567"/>
        </w:tabs>
        <w:ind w:firstLine="426"/>
        <w:jc w:val="right"/>
        <w:rPr>
          <w:rFonts w:ascii="Times New Roman" w:hAnsi="Times New Roman" w:cs="Times New Roman"/>
        </w:rPr>
      </w:pPr>
    </w:p>
    <w:p w:rsidR="008A02F7" w:rsidRDefault="008A02F7" w:rsidP="00F75B58">
      <w:pPr>
        <w:widowControl w:val="0"/>
        <w:tabs>
          <w:tab w:val="left" w:pos="567"/>
        </w:tabs>
        <w:ind w:firstLine="426"/>
        <w:jc w:val="right"/>
        <w:rPr>
          <w:rFonts w:ascii="Times New Roman" w:hAnsi="Times New Roman" w:cs="Times New Roman"/>
        </w:rPr>
      </w:pPr>
    </w:p>
    <w:p w:rsidR="008A02F7" w:rsidRDefault="008A02F7" w:rsidP="00F75B58">
      <w:pPr>
        <w:widowControl w:val="0"/>
        <w:tabs>
          <w:tab w:val="left" w:pos="567"/>
        </w:tabs>
        <w:ind w:firstLine="426"/>
        <w:jc w:val="right"/>
        <w:rPr>
          <w:rFonts w:ascii="Times New Roman" w:hAnsi="Times New Roman" w:cs="Times New Roman"/>
        </w:rPr>
      </w:pPr>
    </w:p>
    <w:p w:rsidR="008A02F7" w:rsidRPr="00F75B58" w:rsidRDefault="008A02F7" w:rsidP="00F75B58">
      <w:pPr>
        <w:widowControl w:val="0"/>
        <w:tabs>
          <w:tab w:val="left" w:pos="567"/>
        </w:tabs>
        <w:ind w:firstLine="426"/>
        <w:jc w:val="right"/>
        <w:rPr>
          <w:rFonts w:ascii="Times New Roman" w:hAnsi="Times New Roman" w:cs="Times New Roman"/>
        </w:rPr>
      </w:pPr>
    </w:p>
    <w:p w:rsidR="00F75B58" w:rsidRPr="00F75B58" w:rsidRDefault="00F75B58" w:rsidP="00F75B58">
      <w:pPr>
        <w:widowControl w:val="0"/>
        <w:tabs>
          <w:tab w:val="left" w:pos="567"/>
        </w:tabs>
        <w:ind w:firstLine="426"/>
        <w:jc w:val="right"/>
        <w:rPr>
          <w:rFonts w:ascii="Times New Roman" w:hAnsi="Times New Roman" w:cs="Times New Roman"/>
        </w:rPr>
      </w:pPr>
    </w:p>
    <w:p w:rsidR="00F75B58" w:rsidRPr="00F75B58" w:rsidRDefault="00F75B58" w:rsidP="008A02F7">
      <w:pPr>
        <w:widowControl w:val="0"/>
        <w:tabs>
          <w:tab w:val="left" w:pos="567"/>
        </w:tabs>
        <w:spacing w:after="0" w:line="240" w:lineRule="auto"/>
        <w:ind w:firstLine="426"/>
        <w:jc w:val="right"/>
        <w:rPr>
          <w:rFonts w:ascii="Times New Roman" w:hAnsi="Times New Roman" w:cs="Times New Roman"/>
          <w:sz w:val="24"/>
          <w:szCs w:val="24"/>
        </w:rPr>
      </w:pPr>
      <w:r w:rsidRPr="00F75B58">
        <w:rPr>
          <w:rFonts w:ascii="Times New Roman" w:hAnsi="Times New Roman" w:cs="Times New Roman"/>
          <w:sz w:val="24"/>
          <w:szCs w:val="24"/>
        </w:rPr>
        <w:lastRenderedPageBreak/>
        <w:t>Приложение №4</w:t>
      </w:r>
    </w:p>
    <w:p w:rsidR="00F75B58" w:rsidRPr="00F75B58" w:rsidRDefault="00F75B58" w:rsidP="008A02F7">
      <w:pPr>
        <w:widowControl w:val="0"/>
        <w:tabs>
          <w:tab w:val="left" w:pos="567"/>
        </w:tabs>
        <w:spacing w:after="0" w:line="240" w:lineRule="auto"/>
        <w:ind w:firstLine="567"/>
        <w:jc w:val="right"/>
        <w:rPr>
          <w:rFonts w:ascii="Times New Roman" w:hAnsi="Times New Roman" w:cs="Times New Roman"/>
          <w:sz w:val="24"/>
          <w:szCs w:val="24"/>
        </w:rPr>
      </w:pPr>
      <w:r w:rsidRPr="00F75B58">
        <w:rPr>
          <w:rFonts w:ascii="Times New Roman" w:hAnsi="Times New Roman" w:cs="Times New Roman"/>
          <w:sz w:val="24"/>
          <w:szCs w:val="24"/>
        </w:rPr>
        <w:t>к Административному регламенту</w:t>
      </w:r>
    </w:p>
    <w:p w:rsidR="00F75B58" w:rsidRPr="00F75B58" w:rsidRDefault="00F75B58" w:rsidP="008A02F7">
      <w:pPr>
        <w:spacing w:after="0" w:line="240" w:lineRule="auto"/>
        <w:jc w:val="right"/>
        <w:rPr>
          <w:rFonts w:ascii="Times New Roman" w:hAnsi="Times New Roman" w:cs="Times New Roman"/>
          <w:sz w:val="24"/>
          <w:szCs w:val="24"/>
        </w:rPr>
      </w:pPr>
      <w:r w:rsidRPr="00F75B58">
        <w:rPr>
          <w:rFonts w:ascii="Times New Roman" w:hAnsi="Times New Roman" w:cs="Times New Roman"/>
          <w:sz w:val="24"/>
          <w:szCs w:val="24"/>
        </w:rPr>
        <w:t xml:space="preserve">предоставления муниципальной услуги </w:t>
      </w:r>
    </w:p>
    <w:p w:rsidR="00F75B58" w:rsidRPr="00F75B58" w:rsidRDefault="00F75B58" w:rsidP="008A02F7">
      <w:pPr>
        <w:pStyle w:val="a5"/>
        <w:spacing w:after="0" w:line="240" w:lineRule="auto"/>
        <w:ind w:left="0"/>
        <w:jc w:val="right"/>
        <w:rPr>
          <w:rFonts w:ascii="Times New Roman" w:eastAsia="Times New Roman" w:hAnsi="Times New Roman" w:cs="Times New Roman"/>
          <w:sz w:val="24"/>
          <w:szCs w:val="24"/>
        </w:rPr>
      </w:pPr>
      <w:r w:rsidRPr="00F75B58">
        <w:rPr>
          <w:rFonts w:ascii="Times New Roman" w:eastAsia="Times New Roman" w:hAnsi="Times New Roman" w:cs="Times New Roman"/>
          <w:sz w:val="24"/>
          <w:szCs w:val="24"/>
        </w:rPr>
        <w:t xml:space="preserve">«Присвоение адреса объекту недвижимости» </w:t>
      </w:r>
    </w:p>
    <w:p w:rsidR="00F75B58" w:rsidRPr="00F75B58" w:rsidRDefault="00F75B58" w:rsidP="008A02F7">
      <w:pPr>
        <w:pStyle w:val="a5"/>
        <w:spacing w:after="0" w:line="240" w:lineRule="auto"/>
        <w:ind w:left="0"/>
        <w:jc w:val="right"/>
        <w:rPr>
          <w:rFonts w:ascii="Times New Roman" w:eastAsia="Times New Roman" w:hAnsi="Times New Roman" w:cs="Times New Roman"/>
          <w:sz w:val="24"/>
          <w:szCs w:val="24"/>
        </w:rPr>
      </w:pPr>
      <w:r w:rsidRPr="00F75B58">
        <w:rPr>
          <w:rFonts w:ascii="Times New Roman" w:eastAsia="Times New Roman" w:hAnsi="Times New Roman" w:cs="Times New Roman"/>
          <w:sz w:val="24"/>
          <w:szCs w:val="24"/>
        </w:rPr>
        <w:t xml:space="preserve">                                        в Администрации сельского </w:t>
      </w:r>
    </w:p>
    <w:p w:rsidR="00F75B58" w:rsidRPr="00F75B58" w:rsidRDefault="00F75B58" w:rsidP="008A02F7">
      <w:pPr>
        <w:pStyle w:val="a5"/>
        <w:spacing w:after="0" w:line="240" w:lineRule="auto"/>
        <w:ind w:left="0"/>
        <w:jc w:val="right"/>
        <w:rPr>
          <w:rFonts w:ascii="Times New Roman" w:eastAsia="Times New Roman" w:hAnsi="Times New Roman" w:cs="Times New Roman"/>
          <w:sz w:val="24"/>
          <w:szCs w:val="24"/>
        </w:rPr>
      </w:pPr>
      <w:r w:rsidRPr="00F75B58">
        <w:rPr>
          <w:rFonts w:ascii="Times New Roman" w:eastAsia="Times New Roman" w:hAnsi="Times New Roman" w:cs="Times New Roman"/>
          <w:sz w:val="24"/>
          <w:szCs w:val="24"/>
        </w:rPr>
        <w:t xml:space="preserve">                                                        поселения </w:t>
      </w:r>
      <w:r w:rsidR="004C7B8E">
        <w:rPr>
          <w:rFonts w:ascii="Times New Roman" w:eastAsia="Times New Roman" w:hAnsi="Times New Roman" w:cs="Times New Roman"/>
          <w:sz w:val="24"/>
          <w:szCs w:val="24"/>
        </w:rPr>
        <w:t>Имянликулевский</w:t>
      </w:r>
      <w:r w:rsidRPr="00F75B58">
        <w:rPr>
          <w:rFonts w:ascii="Times New Roman" w:eastAsia="Times New Roman" w:hAnsi="Times New Roman" w:cs="Times New Roman"/>
          <w:sz w:val="24"/>
          <w:szCs w:val="24"/>
        </w:rPr>
        <w:t xml:space="preserve"> сельсовет</w:t>
      </w:r>
    </w:p>
    <w:p w:rsidR="00F75B58" w:rsidRPr="00F75B58" w:rsidRDefault="00F75B58" w:rsidP="008A02F7">
      <w:pPr>
        <w:pStyle w:val="a5"/>
        <w:spacing w:after="0" w:line="240" w:lineRule="auto"/>
        <w:ind w:left="0"/>
        <w:jc w:val="right"/>
        <w:rPr>
          <w:rFonts w:ascii="Times New Roman" w:eastAsia="Times New Roman" w:hAnsi="Times New Roman" w:cs="Times New Roman"/>
          <w:sz w:val="24"/>
          <w:szCs w:val="24"/>
        </w:rPr>
      </w:pPr>
      <w:r w:rsidRPr="00F75B58">
        <w:rPr>
          <w:rFonts w:ascii="Times New Roman" w:eastAsia="Times New Roman" w:hAnsi="Times New Roman" w:cs="Times New Roman"/>
          <w:sz w:val="24"/>
          <w:szCs w:val="24"/>
        </w:rPr>
        <w:t xml:space="preserve">муниципального района </w:t>
      </w:r>
      <w:r w:rsidR="00B7077D">
        <w:rPr>
          <w:rFonts w:ascii="Times New Roman" w:eastAsia="Times New Roman" w:hAnsi="Times New Roman" w:cs="Times New Roman"/>
          <w:sz w:val="24"/>
          <w:szCs w:val="24"/>
        </w:rPr>
        <w:t>Чекмагушевский</w:t>
      </w:r>
      <w:r w:rsidRPr="00F75B58">
        <w:rPr>
          <w:rFonts w:ascii="Times New Roman" w:eastAsia="Times New Roman" w:hAnsi="Times New Roman" w:cs="Times New Roman"/>
          <w:sz w:val="24"/>
          <w:szCs w:val="24"/>
        </w:rPr>
        <w:t xml:space="preserve"> район</w:t>
      </w:r>
    </w:p>
    <w:p w:rsidR="00F75B58" w:rsidRPr="00F75B58" w:rsidRDefault="00F75B58" w:rsidP="008A02F7">
      <w:pPr>
        <w:spacing w:after="0" w:line="240" w:lineRule="auto"/>
        <w:jc w:val="right"/>
        <w:rPr>
          <w:rFonts w:ascii="Times New Roman" w:eastAsia="Calibri" w:hAnsi="Times New Roman" w:cs="Times New Roman"/>
          <w:sz w:val="24"/>
          <w:szCs w:val="24"/>
        </w:rPr>
      </w:pPr>
      <w:r w:rsidRPr="00F75B58">
        <w:rPr>
          <w:rFonts w:ascii="Times New Roman" w:hAnsi="Times New Roman" w:cs="Times New Roman"/>
          <w:sz w:val="24"/>
          <w:szCs w:val="24"/>
        </w:rPr>
        <w:t>Республики Башкортостан</w:t>
      </w:r>
    </w:p>
    <w:p w:rsidR="00F75B58" w:rsidRPr="00F75B58" w:rsidRDefault="00F75B58" w:rsidP="00F75B58">
      <w:pPr>
        <w:jc w:val="right"/>
        <w:rPr>
          <w:rFonts w:ascii="Times New Roman" w:hAnsi="Times New Roman" w:cs="Times New Roman"/>
          <w:bCs/>
          <w:sz w:val="28"/>
          <w:szCs w:val="28"/>
        </w:rPr>
      </w:pPr>
    </w:p>
    <w:p w:rsidR="00F75B58" w:rsidRPr="00F75B58" w:rsidRDefault="00F75B58" w:rsidP="00F75B58">
      <w:pPr>
        <w:spacing w:after="240"/>
        <w:jc w:val="center"/>
        <w:rPr>
          <w:rFonts w:ascii="Times New Roman" w:hAnsi="Times New Roman" w:cs="Times New Roman"/>
          <w:bCs/>
        </w:rPr>
      </w:pPr>
      <w:r w:rsidRPr="00F75B58">
        <w:rPr>
          <w:rFonts w:ascii="Times New Roman" w:hAnsi="Times New Roman" w:cs="Times New Roman"/>
          <w:bCs/>
        </w:rPr>
        <w:t>ФОРМА</w:t>
      </w:r>
      <w:r w:rsidRPr="00F75B58">
        <w:rPr>
          <w:rFonts w:ascii="Times New Roman" w:hAnsi="Times New Roman" w:cs="Times New Roman"/>
          <w:bCs/>
        </w:rPr>
        <w:br/>
        <w:t>решения об отказе в присвоении объекту адресации адреса</w:t>
      </w:r>
      <w:r w:rsidRPr="00F75B58">
        <w:rPr>
          <w:rFonts w:ascii="Times New Roman" w:hAnsi="Times New Roman" w:cs="Times New Roman"/>
          <w:bCs/>
        </w:rPr>
        <w:br/>
        <w:t>или аннулировании его адреса</w:t>
      </w:r>
    </w:p>
    <w:p w:rsidR="00F75B58" w:rsidRPr="00F75B58" w:rsidRDefault="00F75B58" w:rsidP="00F75B58">
      <w:pPr>
        <w:ind w:left="5103"/>
        <w:rPr>
          <w:rFonts w:ascii="Times New Roman" w:hAnsi="Times New Roman" w:cs="Times New Roman"/>
        </w:rPr>
      </w:pPr>
    </w:p>
    <w:p w:rsidR="00F75B58" w:rsidRPr="00F75B58" w:rsidRDefault="00F75B58" w:rsidP="00F75B58">
      <w:pPr>
        <w:pBdr>
          <w:top w:val="single" w:sz="4" w:space="1" w:color="auto"/>
        </w:pBdr>
        <w:ind w:left="5103"/>
        <w:rPr>
          <w:rFonts w:ascii="Times New Roman" w:hAnsi="Times New Roman" w:cs="Times New Roman"/>
          <w:sz w:val="2"/>
          <w:szCs w:val="2"/>
        </w:rPr>
      </w:pPr>
    </w:p>
    <w:p w:rsidR="00F75B58" w:rsidRPr="00F75B58" w:rsidRDefault="00F75B58" w:rsidP="00F75B58">
      <w:pPr>
        <w:ind w:left="5103"/>
        <w:rPr>
          <w:rFonts w:ascii="Times New Roman" w:hAnsi="Times New Roman" w:cs="Times New Roman"/>
          <w:sz w:val="28"/>
          <w:szCs w:val="28"/>
        </w:rPr>
      </w:pPr>
    </w:p>
    <w:p w:rsidR="00F75B58" w:rsidRPr="00F75B58" w:rsidRDefault="00F75B58" w:rsidP="008A02F7">
      <w:pPr>
        <w:pBdr>
          <w:top w:val="single" w:sz="4" w:space="1" w:color="auto"/>
        </w:pBdr>
        <w:ind w:left="5103"/>
        <w:rPr>
          <w:rFonts w:ascii="Times New Roman" w:hAnsi="Times New Roman" w:cs="Times New Roman"/>
        </w:rPr>
      </w:pPr>
      <w:proofErr w:type="gramStart"/>
      <w:r w:rsidRPr="00F75B58">
        <w:rPr>
          <w:rFonts w:ascii="Times New Roman" w:hAnsi="Times New Roman" w:cs="Times New Roman"/>
        </w:rPr>
        <w:t>Ф.И.О., адрес Заявителя (представителя) Заявителя)</w:t>
      </w:r>
      <w:proofErr w:type="gramEnd"/>
    </w:p>
    <w:p w:rsidR="00F75B58" w:rsidRPr="00F75B58" w:rsidRDefault="00F75B58" w:rsidP="008A02F7">
      <w:pPr>
        <w:rPr>
          <w:rFonts w:ascii="Times New Roman" w:hAnsi="Times New Roman" w:cs="Times New Roman"/>
        </w:rPr>
      </w:pPr>
    </w:p>
    <w:p w:rsidR="00F75B58" w:rsidRPr="00F75B58" w:rsidRDefault="00F75B58" w:rsidP="00F75B58">
      <w:pPr>
        <w:pBdr>
          <w:top w:val="single" w:sz="4" w:space="1" w:color="auto"/>
        </w:pBdr>
        <w:ind w:left="5103"/>
        <w:jc w:val="center"/>
        <w:rPr>
          <w:rFonts w:ascii="Times New Roman" w:hAnsi="Times New Roman" w:cs="Times New Roman"/>
        </w:rPr>
      </w:pPr>
      <w:r w:rsidRPr="00F75B58">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F75B58" w:rsidRPr="00F75B58" w:rsidRDefault="00F75B58" w:rsidP="00F75B58">
      <w:pPr>
        <w:spacing w:before="120" w:after="120"/>
        <w:jc w:val="center"/>
        <w:rPr>
          <w:rFonts w:ascii="Times New Roman" w:hAnsi="Times New Roman" w:cs="Times New Roman"/>
          <w:bCs/>
          <w:sz w:val="26"/>
          <w:szCs w:val="26"/>
        </w:rPr>
      </w:pPr>
      <w:r w:rsidRPr="00F75B58">
        <w:rPr>
          <w:rFonts w:ascii="Times New Roman" w:hAnsi="Times New Roman" w:cs="Times New Roman"/>
          <w:bCs/>
          <w:sz w:val="26"/>
          <w:szCs w:val="26"/>
        </w:rPr>
        <w:t>Решение об отказе</w:t>
      </w:r>
      <w:r w:rsidRPr="00F75B58">
        <w:rPr>
          <w:rFonts w:ascii="Times New Roman" w:hAnsi="Times New Roman" w:cs="Times New Roman"/>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tblPr>
      <w:tblGrid>
        <w:gridCol w:w="340"/>
        <w:gridCol w:w="1588"/>
        <w:gridCol w:w="1134"/>
        <w:gridCol w:w="1134"/>
      </w:tblGrid>
      <w:tr w:rsidR="00F75B58" w:rsidRPr="00F75B58" w:rsidTr="00F75B58">
        <w:trPr>
          <w:jc w:val="center"/>
        </w:trPr>
        <w:tc>
          <w:tcPr>
            <w:tcW w:w="340" w:type="dxa"/>
            <w:vAlign w:val="bottom"/>
            <w:hideMark/>
          </w:tcPr>
          <w:p w:rsidR="00F75B58" w:rsidRPr="00F75B58" w:rsidRDefault="00F75B58">
            <w:pPr>
              <w:ind w:right="57"/>
              <w:jc w:val="right"/>
              <w:rPr>
                <w:rFonts w:ascii="Times New Roman" w:hAnsi="Times New Roman" w:cs="Times New Roman"/>
                <w:sz w:val="28"/>
                <w:szCs w:val="28"/>
              </w:rPr>
            </w:pPr>
            <w:r w:rsidRPr="00F75B58">
              <w:rPr>
                <w:rFonts w:ascii="Times New Roman" w:hAnsi="Times New Roman" w:cs="Times New Roman"/>
              </w:rPr>
              <w:t>от</w:t>
            </w:r>
          </w:p>
        </w:tc>
        <w:tc>
          <w:tcPr>
            <w:tcW w:w="1588" w:type="dxa"/>
            <w:tcBorders>
              <w:top w:val="nil"/>
              <w:left w:val="nil"/>
              <w:bottom w:val="single" w:sz="4" w:space="0" w:color="auto"/>
              <w:right w:val="nil"/>
            </w:tcBorders>
            <w:vAlign w:val="bottom"/>
          </w:tcPr>
          <w:p w:rsidR="00F75B58" w:rsidRPr="00F75B58" w:rsidRDefault="00F75B58">
            <w:pPr>
              <w:jc w:val="center"/>
              <w:rPr>
                <w:rFonts w:ascii="Times New Roman" w:hAnsi="Times New Roman" w:cs="Times New Roman"/>
                <w:sz w:val="28"/>
                <w:szCs w:val="28"/>
              </w:rPr>
            </w:pPr>
          </w:p>
        </w:tc>
        <w:tc>
          <w:tcPr>
            <w:tcW w:w="1134" w:type="dxa"/>
            <w:vAlign w:val="bottom"/>
            <w:hideMark/>
          </w:tcPr>
          <w:p w:rsidR="00F75B58" w:rsidRPr="00F75B58" w:rsidRDefault="00F75B58">
            <w:pPr>
              <w:ind w:right="57"/>
              <w:jc w:val="right"/>
              <w:rPr>
                <w:rFonts w:ascii="Times New Roman" w:hAnsi="Times New Roman" w:cs="Times New Roman"/>
                <w:sz w:val="28"/>
                <w:szCs w:val="28"/>
              </w:rPr>
            </w:pPr>
            <w:r w:rsidRPr="00F75B58">
              <w:rPr>
                <w:rFonts w:ascii="Times New Roman" w:hAnsi="Times New Roman" w:cs="Times New Roman"/>
              </w:rPr>
              <w:t>№</w:t>
            </w:r>
          </w:p>
        </w:tc>
        <w:tc>
          <w:tcPr>
            <w:tcW w:w="1134" w:type="dxa"/>
            <w:tcBorders>
              <w:top w:val="nil"/>
              <w:left w:val="nil"/>
              <w:bottom w:val="single" w:sz="4" w:space="0" w:color="auto"/>
              <w:right w:val="nil"/>
            </w:tcBorders>
            <w:vAlign w:val="bottom"/>
          </w:tcPr>
          <w:p w:rsidR="00F75B58" w:rsidRPr="00F75B58" w:rsidRDefault="00F75B58">
            <w:pPr>
              <w:jc w:val="center"/>
              <w:rPr>
                <w:rFonts w:ascii="Times New Roman" w:hAnsi="Times New Roman" w:cs="Times New Roman"/>
                <w:sz w:val="28"/>
                <w:szCs w:val="28"/>
              </w:rPr>
            </w:pPr>
          </w:p>
        </w:tc>
      </w:tr>
    </w:tbl>
    <w:p w:rsidR="00F75B58" w:rsidRPr="00F75B58" w:rsidRDefault="00F75B58" w:rsidP="00F75B58">
      <w:pPr>
        <w:rPr>
          <w:rFonts w:ascii="Times New Roman" w:hAnsi="Times New Roman" w:cs="Times New Roman"/>
          <w:sz w:val="28"/>
          <w:szCs w:val="28"/>
        </w:rPr>
      </w:pPr>
    </w:p>
    <w:p w:rsidR="00F75B58" w:rsidRPr="00F75B58" w:rsidRDefault="00F75B58" w:rsidP="00F75B58">
      <w:pPr>
        <w:pBdr>
          <w:top w:val="single" w:sz="4" w:space="1" w:color="auto"/>
        </w:pBdr>
        <w:rPr>
          <w:rFonts w:ascii="Times New Roman" w:hAnsi="Times New Roman" w:cs="Times New Roman"/>
          <w:sz w:val="2"/>
          <w:szCs w:val="2"/>
        </w:rPr>
      </w:pPr>
    </w:p>
    <w:p w:rsidR="00F75B58" w:rsidRPr="00F75B58" w:rsidRDefault="00F75B58" w:rsidP="00F75B58">
      <w:pPr>
        <w:rPr>
          <w:rFonts w:ascii="Times New Roman" w:hAnsi="Times New Roman" w:cs="Times New Roman"/>
          <w:sz w:val="28"/>
          <w:szCs w:val="28"/>
        </w:rPr>
      </w:pPr>
    </w:p>
    <w:p w:rsidR="00F75B58" w:rsidRPr="00F75B58" w:rsidRDefault="00F75B58" w:rsidP="00F75B58">
      <w:pPr>
        <w:pBdr>
          <w:top w:val="single" w:sz="4" w:space="1" w:color="auto"/>
        </w:pBdr>
        <w:jc w:val="center"/>
        <w:rPr>
          <w:rFonts w:ascii="Times New Roman" w:hAnsi="Times New Roman" w:cs="Times New Roman"/>
        </w:rPr>
      </w:pPr>
      <w:r w:rsidRPr="00F75B58">
        <w:rPr>
          <w:rFonts w:ascii="Times New Roman" w:hAnsi="Times New Roman" w:cs="Times New Roman"/>
        </w:rPr>
        <w:t>(наименование органа местного самоуправления)</w:t>
      </w:r>
    </w:p>
    <w:p w:rsidR="00F75B58" w:rsidRPr="00F75B58" w:rsidRDefault="00F75B58" w:rsidP="00F75B58">
      <w:pPr>
        <w:tabs>
          <w:tab w:val="right" w:pos="9923"/>
        </w:tabs>
        <w:rPr>
          <w:rFonts w:ascii="Times New Roman" w:hAnsi="Times New Roman" w:cs="Times New Roman"/>
        </w:rPr>
      </w:pPr>
      <w:r w:rsidRPr="00F75B58">
        <w:rPr>
          <w:rFonts w:ascii="Times New Roman" w:hAnsi="Times New Roman" w:cs="Times New Roman"/>
        </w:rPr>
        <w:t xml:space="preserve">сообщает, что  </w:t>
      </w:r>
      <w:r w:rsidRPr="00F75B58">
        <w:rPr>
          <w:rFonts w:ascii="Times New Roman" w:hAnsi="Times New Roman" w:cs="Times New Roman"/>
        </w:rPr>
        <w:tab/>
        <w:t>,</w:t>
      </w:r>
    </w:p>
    <w:p w:rsidR="00F75B58" w:rsidRPr="00F75B58" w:rsidRDefault="00F75B58" w:rsidP="00F75B58">
      <w:pPr>
        <w:pBdr>
          <w:top w:val="single" w:sz="4" w:space="1" w:color="auto"/>
        </w:pBdr>
        <w:ind w:left="1559" w:right="113"/>
        <w:jc w:val="center"/>
        <w:rPr>
          <w:rFonts w:ascii="Times New Roman" w:hAnsi="Times New Roman" w:cs="Times New Roman"/>
        </w:rPr>
      </w:pPr>
      <w:proofErr w:type="gramStart"/>
      <w:r w:rsidRPr="00F75B58">
        <w:rPr>
          <w:rFonts w:ascii="Times New Roman" w:hAnsi="Times New Roman" w:cs="Times New Roman"/>
        </w:rPr>
        <w:t>(Ф.И.О. Заявителя в дательном падеже, наименование, номер и дата выдачи документа,</w:t>
      </w:r>
      <w:proofErr w:type="gramEnd"/>
    </w:p>
    <w:p w:rsidR="00F75B58" w:rsidRPr="00F75B58" w:rsidRDefault="00F75B58" w:rsidP="00F75B58">
      <w:pPr>
        <w:rPr>
          <w:rFonts w:ascii="Times New Roman" w:hAnsi="Times New Roman" w:cs="Times New Roman"/>
        </w:rPr>
      </w:pPr>
    </w:p>
    <w:p w:rsidR="00F75B58" w:rsidRPr="00F75B58" w:rsidRDefault="00F75B58" w:rsidP="00F75B58">
      <w:pPr>
        <w:pBdr>
          <w:top w:val="single" w:sz="4" w:space="1" w:color="auto"/>
        </w:pBdr>
        <w:jc w:val="center"/>
        <w:rPr>
          <w:rFonts w:ascii="Times New Roman" w:hAnsi="Times New Roman" w:cs="Times New Roman"/>
        </w:rPr>
      </w:pPr>
      <w:proofErr w:type="gramStart"/>
      <w:r w:rsidRPr="00F75B58">
        <w:rPr>
          <w:rFonts w:ascii="Times New Roman" w:hAnsi="Times New Roman" w:cs="Times New Roman"/>
        </w:rPr>
        <w:t>подтверждающего личность, почтовый адрес – для физического лица; полное наименование, ИНН, КПП (для</w:t>
      </w:r>
      <w:proofErr w:type="gramEnd"/>
    </w:p>
    <w:p w:rsidR="00F75B58" w:rsidRPr="00F75B58" w:rsidRDefault="00F75B58" w:rsidP="00F75B58">
      <w:pPr>
        <w:rPr>
          <w:rFonts w:ascii="Times New Roman" w:hAnsi="Times New Roman" w:cs="Times New Roman"/>
        </w:rPr>
      </w:pPr>
    </w:p>
    <w:p w:rsidR="00F75B58" w:rsidRPr="00F75B58" w:rsidRDefault="00F75B58" w:rsidP="00F75B58">
      <w:pPr>
        <w:pBdr>
          <w:top w:val="single" w:sz="4" w:space="1" w:color="auto"/>
        </w:pBdr>
        <w:jc w:val="center"/>
        <w:rPr>
          <w:rFonts w:ascii="Times New Roman" w:hAnsi="Times New Roman" w:cs="Times New Roman"/>
        </w:rPr>
      </w:pPr>
      <w:r w:rsidRPr="00F75B58">
        <w:rPr>
          <w:rFonts w:ascii="Times New Roman" w:hAnsi="Times New Roman" w:cs="Times New Roman"/>
        </w:rPr>
        <w:lastRenderedPageBreak/>
        <w:t>российского юридического лица), страна, дата и номер регистрации (для иностранного юридического лица),</w:t>
      </w:r>
    </w:p>
    <w:p w:rsidR="00F75B58" w:rsidRPr="00F75B58" w:rsidRDefault="00F75B58" w:rsidP="00F75B58">
      <w:pPr>
        <w:tabs>
          <w:tab w:val="right" w:pos="9921"/>
        </w:tabs>
        <w:rPr>
          <w:rFonts w:ascii="Times New Roman" w:hAnsi="Times New Roman" w:cs="Times New Roman"/>
        </w:rPr>
      </w:pPr>
      <w:r w:rsidRPr="00F75B58">
        <w:rPr>
          <w:rFonts w:ascii="Times New Roman" w:hAnsi="Times New Roman" w:cs="Times New Roman"/>
        </w:rPr>
        <w:tab/>
        <w:t>,</w:t>
      </w:r>
    </w:p>
    <w:p w:rsidR="00F75B58" w:rsidRPr="00F75B58" w:rsidRDefault="00F75B58" w:rsidP="00F75B58">
      <w:pPr>
        <w:pBdr>
          <w:top w:val="single" w:sz="4" w:space="1" w:color="auto"/>
        </w:pBdr>
        <w:ind w:right="113"/>
        <w:jc w:val="center"/>
        <w:rPr>
          <w:rFonts w:ascii="Times New Roman" w:hAnsi="Times New Roman" w:cs="Times New Roman"/>
        </w:rPr>
      </w:pPr>
      <w:r w:rsidRPr="00F75B58">
        <w:rPr>
          <w:rFonts w:ascii="Times New Roman" w:hAnsi="Times New Roman" w:cs="Times New Roman"/>
        </w:rPr>
        <w:t>почтовый адрес – для юридического лица)</w:t>
      </w:r>
    </w:p>
    <w:p w:rsidR="00F75B58" w:rsidRPr="00F75B58" w:rsidRDefault="00F75B58" w:rsidP="00F75B58">
      <w:pPr>
        <w:jc w:val="both"/>
        <w:rPr>
          <w:rFonts w:ascii="Times New Roman" w:hAnsi="Times New Roman" w:cs="Times New Roman"/>
          <w:sz w:val="2"/>
          <w:szCs w:val="2"/>
        </w:rPr>
      </w:pPr>
      <w:r w:rsidRPr="00F75B58">
        <w:rPr>
          <w:rFonts w:ascii="Times New Roman" w:hAnsi="Times New Roman" w:cs="Times New Roman"/>
        </w:rPr>
        <w:t>на основании Правил присвоения, изменения и аннулирования адресов,</w:t>
      </w:r>
      <w:r w:rsidRPr="00F75B58">
        <w:rPr>
          <w:rFonts w:ascii="Times New Roman" w:hAnsi="Times New Roman" w:cs="Times New Roman"/>
        </w:rPr>
        <w:br/>
        <w:t>утвержденных постановлением Правительства Российской Федерации</w:t>
      </w:r>
      <w:r w:rsidRPr="00F75B58">
        <w:rPr>
          <w:rFonts w:ascii="Times New Roman" w:hAnsi="Times New Roman" w:cs="Times New Roman"/>
        </w:rPr>
        <w:br/>
        <w:t>от 19 ноября 2014 г. № 1221, отказано в присвоении (аннулировании) адреса следующему</w:t>
      </w:r>
      <w:r w:rsidRPr="00F75B58">
        <w:rPr>
          <w:rFonts w:ascii="Times New Roman" w:hAnsi="Times New Roman" w:cs="Times New Roman"/>
        </w:rPr>
        <w:br/>
      </w:r>
    </w:p>
    <w:p w:rsidR="00F75B58" w:rsidRPr="00F75B58" w:rsidRDefault="00F75B58" w:rsidP="00F75B58">
      <w:pPr>
        <w:ind w:left="5245"/>
        <w:rPr>
          <w:rFonts w:ascii="Times New Roman" w:hAnsi="Times New Roman" w:cs="Times New Roman"/>
          <w:sz w:val="28"/>
          <w:szCs w:val="28"/>
        </w:rPr>
      </w:pPr>
      <w:r w:rsidRPr="00F75B58">
        <w:rPr>
          <w:rFonts w:ascii="Times New Roman" w:hAnsi="Times New Roman" w:cs="Times New Roman"/>
        </w:rPr>
        <w:t>(нужное подчеркнуть)</w:t>
      </w:r>
    </w:p>
    <w:p w:rsidR="00F75B58" w:rsidRPr="00F75B58" w:rsidRDefault="00F75B58" w:rsidP="00F75B58">
      <w:pPr>
        <w:rPr>
          <w:rFonts w:ascii="Times New Roman" w:hAnsi="Times New Roman" w:cs="Times New Roman"/>
        </w:rPr>
      </w:pPr>
      <w:r w:rsidRPr="00F75B58">
        <w:rPr>
          <w:rFonts w:ascii="Times New Roman" w:hAnsi="Times New Roman" w:cs="Times New Roman"/>
        </w:rPr>
        <w:t xml:space="preserve">объекту адресации  </w:t>
      </w:r>
    </w:p>
    <w:p w:rsidR="00F75B58" w:rsidRPr="00F75B58" w:rsidRDefault="00F75B58" w:rsidP="00F75B58">
      <w:pPr>
        <w:pBdr>
          <w:top w:val="single" w:sz="4" w:space="1" w:color="auto"/>
        </w:pBdr>
        <w:ind w:left="2070"/>
        <w:jc w:val="center"/>
        <w:rPr>
          <w:rFonts w:ascii="Times New Roman" w:hAnsi="Times New Roman" w:cs="Times New Roman"/>
        </w:rPr>
      </w:pPr>
      <w:proofErr w:type="gramStart"/>
      <w:r w:rsidRPr="00F75B58">
        <w:rPr>
          <w:rFonts w:ascii="Times New Roman" w:hAnsi="Times New Roman" w:cs="Times New Roman"/>
        </w:rPr>
        <w:t>(вид и наименование объекта адресации, описание</w:t>
      </w:r>
      <w:proofErr w:type="gramEnd"/>
    </w:p>
    <w:p w:rsidR="00F75B58" w:rsidRPr="00F75B58" w:rsidRDefault="00F75B58" w:rsidP="00F75B58">
      <w:pPr>
        <w:rPr>
          <w:rFonts w:ascii="Times New Roman" w:hAnsi="Times New Roman" w:cs="Times New Roman"/>
        </w:rPr>
      </w:pPr>
    </w:p>
    <w:p w:rsidR="00F75B58" w:rsidRPr="00F75B58" w:rsidRDefault="00F75B58" w:rsidP="00F75B58">
      <w:pPr>
        <w:pBdr>
          <w:top w:val="single" w:sz="4" w:space="1" w:color="auto"/>
        </w:pBdr>
        <w:jc w:val="center"/>
        <w:rPr>
          <w:rFonts w:ascii="Times New Roman" w:hAnsi="Times New Roman" w:cs="Times New Roman"/>
        </w:rPr>
      </w:pPr>
      <w:r w:rsidRPr="00F75B58">
        <w:rPr>
          <w:rFonts w:ascii="Times New Roman" w:hAnsi="Times New Roman" w:cs="Times New Roman"/>
        </w:rPr>
        <w:t>местонахождения объекта адресации в случае обращения Заявителя о присвоении объекту адресации адреса,</w:t>
      </w:r>
    </w:p>
    <w:p w:rsidR="00F75B58" w:rsidRPr="00F75B58" w:rsidRDefault="00F75B58" w:rsidP="00F75B58">
      <w:pPr>
        <w:rPr>
          <w:rFonts w:ascii="Times New Roman" w:hAnsi="Times New Roman" w:cs="Times New Roman"/>
        </w:rPr>
      </w:pPr>
    </w:p>
    <w:p w:rsidR="00F75B58" w:rsidRPr="00F75B58" w:rsidRDefault="00F75B58" w:rsidP="00F75B58">
      <w:pPr>
        <w:pBdr>
          <w:top w:val="single" w:sz="4" w:space="1" w:color="auto"/>
        </w:pBdr>
        <w:jc w:val="center"/>
        <w:rPr>
          <w:rFonts w:ascii="Times New Roman" w:hAnsi="Times New Roman" w:cs="Times New Roman"/>
        </w:rPr>
      </w:pPr>
      <w:r w:rsidRPr="00F75B58">
        <w:rPr>
          <w:rFonts w:ascii="Times New Roman" w:hAnsi="Times New Roman" w:cs="Times New Roman"/>
        </w:rPr>
        <w:t>адрес объекта адресации в случае обращения Заявителя об аннулировании его адреса)</w:t>
      </w:r>
    </w:p>
    <w:p w:rsidR="00F75B58" w:rsidRPr="00F75B58" w:rsidRDefault="00F75B58" w:rsidP="00F75B58">
      <w:pPr>
        <w:rPr>
          <w:rFonts w:ascii="Times New Roman" w:hAnsi="Times New Roman" w:cs="Times New Roman"/>
        </w:rPr>
      </w:pPr>
    </w:p>
    <w:p w:rsidR="00F75B58" w:rsidRPr="00F75B58" w:rsidRDefault="00F75B58" w:rsidP="00F75B58">
      <w:pPr>
        <w:pBdr>
          <w:top w:val="single" w:sz="4" w:space="1" w:color="auto"/>
        </w:pBdr>
        <w:rPr>
          <w:rFonts w:ascii="Times New Roman" w:hAnsi="Times New Roman" w:cs="Times New Roman"/>
          <w:sz w:val="2"/>
          <w:szCs w:val="2"/>
        </w:rPr>
      </w:pPr>
    </w:p>
    <w:p w:rsidR="00F75B58" w:rsidRPr="00F75B58" w:rsidRDefault="00F75B58" w:rsidP="00F75B58">
      <w:pPr>
        <w:rPr>
          <w:rFonts w:ascii="Times New Roman" w:hAnsi="Times New Roman" w:cs="Times New Roman"/>
          <w:sz w:val="28"/>
          <w:szCs w:val="28"/>
        </w:rPr>
      </w:pPr>
      <w:r w:rsidRPr="00F75B58">
        <w:rPr>
          <w:rFonts w:ascii="Times New Roman" w:hAnsi="Times New Roman" w:cs="Times New Roman"/>
        </w:rPr>
        <w:t xml:space="preserve">в связи </w:t>
      </w:r>
      <w:proofErr w:type="gramStart"/>
      <w:r w:rsidRPr="00F75B58">
        <w:rPr>
          <w:rFonts w:ascii="Times New Roman" w:hAnsi="Times New Roman" w:cs="Times New Roman"/>
        </w:rPr>
        <w:t>с</w:t>
      </w:r>
      <w:proofErr w:type="gramEnd"/>
      <w:r w:rsidRPr="00F75B58">
        <w:rPr>
          <w:rFonts w:ascii="Times New Roman" w:hAnsi="Times New Roman" w:cs="Times New Roman"/>
        </w:rPr>
        <w:t xml:space="preserve">  </w:t>
      </w:r>
    </w:p>
    <w:p w:rsidR="00F75B58" w:rsidRPr="00F75B58" w:rsidRDefault="00F75B58" w:rsidP="00F75B58">
      <w:pPr>
        <w:pBdr>
          <w:top w:val="single" w:sz="4" w:space="1" w:color="auto"/>
        </w:pBdr>
        <w:ind w:left="1007"/>
        <w:rPr>
          <w:rFonts w:ascii="Times New Roman" w:hAnsi="Times New Roman" w:cs="Times New Roman"/>
          <w:sz w:val="2"/>
          <w:szCs w:val="2"/>
        </w:rPr>
      </w:pPr>
    </w:p>
    <w:p w:rsidR="00F75B58" w:rsidRPr="00F75B58" w:rsidRDefault="00F75B58" w:rsidP="00F75B58">
      <w:pPr>
        <w:tabs>
          <w:tab w:val="right" w:pos="9921"/>
        </w:tabs>
        <w:rPr>
          <w:rFonts w:ascii="Times New Roman" w:hAnsi="Times New Roman" w:cs="Times New Roman"/>
          <w:sz w:val="28"/>
          <w:szCs w:val="28"/>
        </w:rPr>
      </w:pPr>
      <w:r w:rsidRPr="00F75B58">
        <w:rPr>
          <w:rFonts w:ascii="Times New Roman" w:hAnsi="Times New Roman" w:cs="Times New Roman"/>
        </w:rPr>
        <w:tab/>
        <w:t>.</w:t>
      </w:r>
    </w:p>
    <w:p w:rsidR="00F75B58" w:rsidRPr="00F75B58" w:rsidRDefault="00F75B58" w:rsidP="00F75B58">
      <w:pPr>
        <w:pBdr>
          <w:top w:val="single" w:sz="4" w:space="1" w:color="auto"/>
        </w:pBdr>
        <w:ind w:right="113"/>
        <w:jc w:val="center"/>
        <w:rPr>
          <w:rFonts w:ascii="Times New Roman" w:hAnsi="Times New Roman" w:cs="Times New Roman"/>
        </w:rPr>
      </w:pPr>
      <w:r w:rsidRPr="00F75B58">
        <w:rPr>
          <w:rFonts w:ascii="Times New Roman" w:hAnsi="Times New Roman" w:cs="Times New Roman"/>
        </w:rPr>
        <w:t>(основание отказа)</w:t>
      </w:r>
    </w:p>
    <w:p w:rsidR="00F75B58" w:rsidRPr="00F75B58" w:rsidRDefault="00F75B58" w:rsidP="00F75B58">
      <w:pPr>
        <w:spacing w:before="240"/>
        <w:ind w:firstLine="567"/>
        <w:jc w:val="both"/>
        <w:rPr>
          <w:rFonts w:ascii="Times New Roman" w:hAnsi="Times New Roman" w:cs="Times New Roman"/>
        </w:rPr>
      </w:pPr>
      <w:r w:rsidRPr="00F75B58">
        <w:rPr>
          <w:rFonts w:ascii="Times New Roman" w:hAnsi="Times New Roman" w:cs="Times New Roman"/>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tblPr>
      <w:tblGrid>
        <w:gridCol w:w="5954"/>
        <w:gridCol w:w="1758"/>
        <w:gridCol w:w="2268"/>
      </w:tblGrid>
      <w:tr w:rsidR="00F75B58" w:rsidRPr="00F75B58" w:rsidTr="00F75B58">
        <w:tc>
          <w:tcPr>
            <w:tcW w:w="5954" w:type="dxa"/>
            <w:tcBorders>
              <w:top w:val="nil"/>
              <w:left w:val="nil"/>
              <w:bottom w:val="single" w:sz="4" w:space="0" w:color="auto"/>
              <w:right w:val="nil"/>
            </w:tcBorders>
            <w:vAlign w:val="bottom"/>
          </w:tcPr>
          <w:p w:rsidR="00F75B58" w:rsidRPr="00F75B58" w:rsidRDefault="00F75B58">
            <w:pPr>
              <w:jc w:val="center"/>
              <w:rPr>
                <w:rFonts w:ascii="Times New Roman" w:hAnsi="Times New Roman" w:cs="Times New Roman"/>
                <w:sz w:val="28"/>
                <w:szCs w:val="28"/>
              </w:rPr>
            </w:pPr>
          </w:p>
        </w:tc>
        <w:tc>
          <w:tcPr>
            <w:tcW w:w="1758" w:type="dxa"/>
            <w:vAlign w:val="bottom"/>
          </w:tcPr>
          <w:p w:rsidR="00F75B58" w:rsidRPr="00F75B58" w:rsidRDefault="00F75B58">
            <w:pPr>
              <w:jc w:val="center"/>
              <w:rPr>
                <w:rFonts w:ascii="Times New Roman" w:hAnsi="Times New Roman" w:cs="Times New Roman"/>
                <w:sz w:val="28"/>
                <w:szCs w:val="28"/>
              </w:rPr>
            </w:pPr>
          </w:p>
        </w:tc>
        <w:tc>
          <w:tcPr>
            <w:tcW w:w="2268" w:type="dxa"/>
            <w:tcBorders>
              <w:top w:val="nil"/>
              <w:left w:val="nil"/>
              <w:bottom w:val="single" w:sz="4" w:space="0" w:color="auto"/>
              <w:right w:val="nil"/>
            </w:tcBorders>
            <w:vAlign w:val="bottom"/>
          </w:tcPr>
          <w:p w:rsidR="00F75B58" w:rsidRPr="00F75B58" w:rsidRDefault="00F75B58">
            <w:pPr>
              <w:jc w:val="center"/>
              <w:rPr>
                <w:rFonts w:ascii="Times New Roman" w:hAnsi="Times New Roman" w:cs="Times New Roman"/>
                <w:sz w:val="28"/>
                <w:szCs w:val="28"/>
              </w:rPr>
            </w:pPr>
          </w:p>
        </w:tc>
      </w:tr>
      <w:tr w:rsidR="00F75B58" w:rsidRPr="00F75B58" w:rsidTr="00F75B58">
        <w:tc>
          <w:tcPr>
            <w:tcW w:w="5954" w:type="dxa"/>
            <w:hideMark/>
          </w:tcPr>
          <w:p w:rsidR="00F75B58" w:rsidRPr="00F75B58" w:rsidRDefault="00F75B58">
            <w:pPr>
              <w:jc w:val="center"/>
              <w:rPr>
                <w:rFonts w:ascii="Times New Roman" w:hAnsi="Times New Roman" w:cs="Times New Roman"/>
                <w:sz w:val="28"/>
                <w:szCs w:val="28"/>
              </w:rPr>
            </w:pPr>
            <w:r w:rsidRPr="00F75B58">
              <w:rPr>
                <w:rFonts w:ascii="Times New Roman" w:hAnsi="Times New Roman" w:cs="Times New Roman"/>
              </w:rPr>
              <w:t>(должность, Ф.И.О.)</w:t>
            </w:r>
          </w:p>
        </w:tc>
        <w:tc>
          <w:tcPr>
            <w:tcW w:w="1758" w:type="dxa"/>
          </w:tcPr>
          <w:p w:rsidR="00F75B58" w:rsidRPr="00F75B58" w:rsidRDefault="00F75B58">
            <w:pPr>
              <w:jc w:val="center"/>
              <w:rPr>
                <w:rFonts w:ascii="Times New Roman" w:hAnsi="Times New Roman" w:cs="Times New Roman"/>
                <w:sz w:val="28"/>
                <w:szCs w:val="28"/>
              </w:rPr>
            </w:pPr>
          </w:p>
        </w:tc>
        <w:tc>
          <w:tcPr>
            <w:tcW w:w="2268" w:type="dxa"/>
            <w:hideMark/>
          </w:tcPr>
          <w:p w:rsidR="00F75B58" w:rsidRPr="00F75B58" w:rsidRDefault="00F75B58">
            <w:pPr>
              <w:jc w:val="center"/>
              <w:rPr>
                <w:rFonts w:ascii="Times New Roman" w:hAnsi="Times New Roman" w:cs="Times New Roman"/>
                <w:sz w:val="28"/>
                <w:szCs w:val="28"/>
              </w:rPr>
            </w:pPr>
            <w:r w:rsidRPr="00F75B58">
              <w:rPr>
                <w:rFonts w:ascii="Times New Roman" w:hAnsi="Times New Roman" w:cs="Times New Roman"/>
              </w:rPr>
              <w:t>(подпись)</w:t>
            </w:r>
          </w:p>
        </w:tc>
      </w:tr>
    </w:tbl>
    <w:p w:rsidR="00F75B58" w:rsidRPr="00F75B58" w:rsidRDefault="00F75B58" w:rsidP="00F75B58">
      <w:pPr>
        <w:spacing w:before="120"/>
        <w:jc w:val="right"/>
        <w:rPr>
          <w:rFonts w:ascii="Times New Roman" w:hAnsi="Times New Roman" w:cs="Times New Roman"/>
          <w:sz w:val="28"/>
          <w:szCs w:val="28"/>
        </w:rPr>
      </w:pPr>
      <w:r w:rsidRPr="00F75B58">
        <w:rPr>
          <w:rFonts w:ascii="Times New Roman" w:hAnsi="Times New Roman" w:cs="Times New Roman"/>
        </w:rPr>
        <w:t>М.П.</w:t>
      </w:r>
    </w:p>
    <w:p w:rsidR="00F75B58" w:rsidRPr="008A02F7" w:rsidRDefault="00F75B58" w:rsidP="00B7077D">
      <w:pPr>
        <w:spacing w:after="0" w:line="240" w:lineRule="auto"/>
        <w:jc w:val="right"/>
        <w:rPr>
          <w:rFonts w:ascii="Times New Roman" w:hAnsi="Times New Roman" w:cs="Times New Roman"/>
        </w:rPr>
      </w:pPr>
      <w:r w:rsidRPr="00F75B58">
        <w:rPr>
          <w:rFonts w:ascii="Times New Roman" w:hAnsi="Times New Roman" w:cs="Times New Roman"/>
        </w:rPr>
        <w:br w:type="page"/>
      </w:r>
      <w:r w:rsidRPr="008A02F7">
        <w:rPr>
          <w:rFonts w:ascii="Times New Roman" w:hAnsi="Times New Roman" w:cs="Times New Roman"/>
        </w:rPr>
        <w:lastRenderedPageBreak/>
        <w:t>Приложение №5</w:t>
      </w:r>
    </w:p>
    <w:p w:rsidR="00F75B58" w:rsidRPr="008A02F7" w:rsidRDefault="00F75B58" w:rsidP="00B7077D">
      <w:pPr>
        <w:widowControl w:val="0"/>
        <w:tabs>
          <w:tab w:val="left" w:pos="567"/>
        </w:tabs>
        <w:spacing w:after="0" w:line="240" w:lineRule="auto"/>
        <w:ind w:firstLine="567"/>
        <w:jc w:val="right"/>
        <w:rPr>
          <w:rFonts w:ascii="Times New Roman" w:hAnsi="Times New Roman" w:cs="Times New Roman"/>
        </w:rPr>
      </w:pPr>
      <w:r w:rsidRPr="008A02F7">
        <w:rPr>
          <w:rFonts w:ascii="Times New Roman" w:hAnsi="Times New Roman" w:cs="Times New Roman"/>
        </w:rPr>
        <w:t>к Административному регламенту</w:t>
      </w:r>
    </w:p>
    <w:p w:rsidR="00F75B58" w:rsidRPr="008A02F7" w:rsidRDefault="00F75B58" w:rsidP="00B7077D">
      <w:pPr>
        <w:widowControl w:val="0"/>
        <w:autoSpaceDE w:val="0"/>
        <w:autoSpaceDN w:val="0"/>
        <w:adjustRightInd w:val="0"/>
        <w:spacing w:after="0" w:line="240" w:lineRule="auto"/>
        <w:ind w:firstLine="851"/>
        <w:jc w:val="right"/>
        <w:rPr>
          <w:rFonts w:ascii="Times New Roman" w:hAnsi="Times New Roman" w:cs="Times New Roman"/>
          <w:bCs/>
        </w:rPr>
      </w:pPr>
      <w:r w:rsidRPr="008A02F7">
        <w:rPr>
          <w:rFonts w:ascii="Times New Roman" w:hAnsi="Times New Roman" w:cs="Times New Roman"/>
          <w:bCs/>
        </w:rPr>
        <w:t xml:space="preserve">предоставления муниципальной услуги </w:t>
      </w:r>
    </w:p>
    <w:p w:rsidR="00F75B58" w:rsidRPr="008A02F7" w:rsidRDefault="00F75B58" w:rsidP="00B7077D">
      <w:pPr>
        <w:widowControl w:val="0"/>
        <w:autoSpaceDE w:val="0"/>
        <w:autoSpaceDN w:val="0"/>
        <w:adjustRightInd w:val="0"/>
        <w:spacing w:after="0" w:line="240" w:lineRule="auto"/>
        <w:ind w:firstLine="851"/>
        <w:jc w:val="right"/>
        <w:rPr>
          <w:rFonts w:ascii="Times New Roman" w:hAnsi="Times New Roman" w:cs="Times New Roman"/>
          <w:bCs/>
        </w:rPr>
      </w:pPr>
      <w:r w:rsidRPr="008A02F7">
        <w:rPr>
          <w:rFonts w:ascii="Times New Roman" w:hAnsi="Times New Roman" w:cs="Times New Roman"/>
          <w:bCs/>
        </w:rPr>
        <w:t xml:space="preserve">«Присвоение адреса объекту недвижимости» </w:t>
      </w:r>
      <w:proofErr w:type="gramStart"/>
      <w:r w:rsidRPr="008A02F7">
        <w:rPr>
          <w:rFonts w:ascii="Times New Roman" w:hAnsi="Times New Roman" w:cs="Times New Roman"/>
          <w:bCs/>
        </w:rPr>
        <w:t>в</w:t>
      </w:r>
      <w:proofErr w:type="gramEnd"/>
      <w:r w:rsidRPr="008A02F7">
        <w:rPr>
          <w:rFonts w:ascii="Times New Roman" w:hAnsi="Times New Roman" w:cs="Times New Roman"/>
          <w:bCs/>
        </w:rPr>
        <w:t xml:space="preserve"> </w:t>
      </w:r>
    </w:p>
    <w:p w:rsidR="00F75B58" w:rsidRPr="008A02F7" w:rsidRDefault="00F75B58" w:rsidP="00B7077D">
      <w:pPr>
        <w:pStyle w:val="a5"/>
        <w:spacing w:after="0" w:line="240" w:lineRule="auto"/>
        <w:ind w:left="0"/>
        <w:jc w:val="right"/>
        <w:rPr>
          <w:rFonts w:ascii="Times New Roman" w:eastAsia="Times New Roman" w:hAnsi="Times New Roman" w:cs="Times New Roman"/>
        </w:rPr>
      </w:pPr>
      <w:r w:rsidRPr="008A02F7">
        <w:rPr>
          <w:rFonts w:ascii="Times New Roman" w:eastAsia="Times New Roman" w:hAnsi="Times New Roman" w:cs="Times New Roman"/>
        </w:rPr>
        <w:t xml:space="preserve">в Администрации сельского </w:t>
      </w:r>
    </w:p>
    <w:p w:rsidR="00F75B58" w:rsidRPr="008A02F7" w:rsidRDefault="00F75B58" w:rsidP="00B7077D">
      <w:pPr>
        <w:pStyle w:val="a5"/>
        <w:spacing w:after="0" w:line="240" w:lineRule="auto"/>
        <w:ind w:left="0"/>
        <w:jc w:val="right"/>
        <w:rPr>
          <w:rFonts w:ascii="Times New Roman" w:eastAsia="Times New Roman" w:hAnsi="Times New Roman" w:cs="Times New Roman"/>
        </w:rPr>
      </w:pPr>
      <w:r w:rsidRPr="008A02F7">
        <w:rPr>
          <w:rFonts w:ascii="Times New Roman" w:eastAsia="Times New Roman" w:hAnsi="Times New Roman" w:cs="Times New Roman"/>
        </w:rPr>
        <w:t xml:space="preserve">                                                        поселения </w:t>
      </w:r>
      <w:r w:rsidR="004C7B8E">
        <w:rPr>
          <w:rFonts w:ascii="Times New Roman" w:eastAsia="Times New Roman" w:hAnsi="Times New Roman" w:cs="Times New Roman"/>
        </w:rPr>
        <w:t>Имянликулевский</w:t>
      </w:r>
      <w:r w:rsidRPr="008A02F7">
        <w:rPr>
          <w:rFonts w:ascii="Times New Roman" w:eastAsia="Times New Roman" w:hAnsi="Times New Roman" w:cs="Times New Roman"/>
        </w:rPr>
        <w:t xml:space="preserve"> сельсовет</w:t>
      </w:r>
    </w:p>
    <w:p w:rsidR="00F75B58" w:rsidRPr="008A02F7" w:rsidRDefault="00F75B58" w:rsidP="00B7077D">
      <w:pPr>
        <w:pStyle w:val="a5"/>
        <w:spacing w:after="0" w:line="240" w:lineRule="auto"/>
        <w:ind w:left="0"/>
        <w:jc w:val="right"/>
        <w:rPr>
          <w:rFonts w:ascii="Times New Roman" w:eastAsia="Times New Roman" w:hAnsi="Times New Roman" w:cs="Times New Roman"/>
        </w:rPr>
      </w:pPr>
      <w:r w:rsidRPr="008A02F7">
        <w:rPr>
          <w:rFonts w:ascii="Times New Roman" w:eastAsia="Times New Roman" w:hAnsi="Times New Roman" w:cs="Times New Roman"/>
        </w:rPr>
        <w:t xml:space="preserve">муниципального района </w:t>
      </w:r>
      <w:r w:rsidR="00B7077D" w:rsidRPr="00B7077D">
        <w:rPr>
          <w:rFonts w:ascii="Times New Roman" w:eastAsia="Times New Roman" w:hAnsi="Times New Roman" w:cs="Times New Roman"/>
        </w:rPr>
        <w:t>Чекмагушевский</w:t>
      </w:r>
      <w:r w:rsidRPr="008A02F7">
        <w:rPr>
          <w:rFonts w:ascii="Times New Roman" w:eastAsia="Times New Roman" w:hAnsi="Times New Roman" w:cs="Times New Roman"/>
        </w:rPr>
        <w:t xml:space="preserve"> район</w:t>
      </w:r>
    </w:p>
    <w:p w:rsidR="00F75B58" w:rsidRDefault="00F75B58" w:rsidP="00B7077D">
      <w:pPr>
        <w:widowControl w:val="0"/>
        <w:autoSpaceDE w:val="0"/>
        <w:autoSpaceDN w:val="0"/>
        <w:adjustRightInd w:val="0"/>
        <w:spacing w:after="0" w:line="240" w:lineRule="auto"/>
        <w:ind w:firstLine="851"/>
        <w:jc w:val="right"/>
        <w:rPr>
          <w:rFonts w:ascii="Times New Roman" w:eastAsia="Calibri" w:hAnsi="Times New Roman" w:cs="Times New Roman"/>
          <w:bCs/>
        </w:rPr>
      </w:pPr>
      <w:r w:rsidRPr="008A02F7">
        <w:rPr>
          <w:rFonts w:ascii="Times New Roman" w:hAnsi="Times New Roman" w:cs="Times New Roman"/>
        </w:rPr>
        <w:t>Республики Башкортостан</w:t>
      </w:r>
    </w:p>
    <w:p w:rsidR="008A02F7" w:rsidRPr="008A02F7" w:rsidRDefault="008A02F7" w:rsidP="00B7077D">
      <w:pPr>
        <w:widowControl w:val="0"/>
        <w:autoSpaceDE w:val="0"/>
        <w:autoSpaceDN w:val="0"/>
        <w:adjustRightInd w:val="0"/>
        <w:spacing w:after="0" w:line="240" w:lineRule="auto"/>
        <w:ind w:firstLine="851"/>
        <w:jc w:val="right"/>
        <w:rPr>
          <w:rFonts w:ascii="Times New Roman" w:eastAsia="Calibri" w:hAnsi="Times New Roman" w:cs="Times New Roman"/>
          <w:bCs/>
        </w:rPr>
      </w:pPr>
    </w:p>
    <w:p w:rsidR="00F75B58" w:rsidRPr="00F75B58" w:rsidRDefault="00F75B58" w:rsidP="00B7077D">
      <w:pPr>
        <w:widowControl w:val="0"/>
        <w:tabs>
          <w:tab w:val="left" w:pos="567"/>
        </w:tabs>
        <w:spacing w:after="0" w:line="240" w:lineRule="auto"/>
        <w:ind w:firstLine="426"/>
        <w:jc w:val="right"/>
        <w:rPr>
          <w:rFonts w:ascii="Times New Roman" w:hAnsi="Times New Roman" w:cs="Times New Roman"/>
        </w:rPr>
      </w:pPr>
      <w:r w:rsidRPr="00F75B58">
        <w:rPr>
          <w:rFonts w:ascii="Times New Roman" w:hAnsi="Times New Roman" w:cs="Times New Roman"/>
        </w:rPr>
        <w:t xml:space="preserve">Главе сельского поселения </w:t>
      </w:r>
    </w:p>
    <w:p w:rsidR="00F75B58" w:rsidRPr="00F75B58" w:rsidRDefault="00F75B58" w:rsidP="00F75B58">
      <w:pPr>
        <w:widowControl w:val="0"/>
        <w:tabs>
          <w:tab w:val="left" w:pos="567"/>
        </w:tabs>
        <w:ind w:firstLine="426"/>
        <w:jc w:val="right"/>
        <w:rPr>
          <w:rFonts w:ascii="Times New Roman" w:hAnsi="Times New Roman" w:cs="Times New Roman"/>
        </w:rPr>
      </w:pPr>
      <w:r w:rsidRPr="00F75B58">
        <w:rPr>
          <w:rFonts w:ascii="Times New Roman" w:hAnsi="Times New Roman" w:cs="Times New Roman"/>
        </w:rPr>
        <w:t>_____________________________</w:t>
      </w:r>
    </w:p>
    <w:p w:rsidR="00F75B58" w:rsidRPr="00F75B58" w:rsidRDefault="00F75B58" w:rsidP="00F75B58">
      <w:pPr>
        <w:widowControl w:val="0"/>
        <w:tabs>
          <w:tab w:val="left" w:pos="567"/>
        </w:tabs>
        <w:ind w:firstLine="426"/>
        <w:jc w:val="right"/>
        <w:rPr>
          <w:rFonts w:ascii="Times New Roman" w:hAnsi="Times New Roman" w:cs="Times New Roman"/>
        </w:rPr>
      </w:pPr>
      <w:r w:rsidRPr="00F75B58">
        <w:rPr>
          <w:rFonts w:ascii="Times New Roman" w:hAnsi="Times New Roman" w:cs="Times New Roman"/>
        </w:rPr>
        <w:t>_____________________________</w:t>
      </w:r>
    </w:p>
    <w:p w:rsidR="00F75B58" w:rsidRPr="008A02F7" w:rsidRDefault="00F75B58" w:rsidP="008A02F7">
      <w:pPr>
        <w:widowControl w:val="0"/>
        <w:jc w:val="both"/>
        <w:rPr>
          <w:rFonts w:ascii="Times New Roman" w:hAnsi="Times New Roman" w:cs="Times New Roman"/>
          <w:sz w:val="24"/>
          <w:szCs w:val="24"/>
        </w:rPr>
      </w:pPr>
    </w:p>
    <w:p w:rsidR="00F75B58" w:rsidRPr="008A02F7" w:rsidRDefault="00F75B58" w:rsidP="00F75B58">
      <w:pPr>
        <w:widowControl w:val="0"/>
        <w:ind w:firstLine="426"/>
        <w:jc w:val="center"/>
        <w:rPr>
          <w:rFonts w:ascii="Times New Roman" w:hAnsi="Times New Roman" w:cs="Times New Roman"/>
          <w:sz w:val="24"/>
          <w:szCs w:val="24"/>
        </w:rPr>
      </w:pPr>
      <w:r w:rsidRPr="008A02F7">
        <w:rPr>
          <w:rFonts w:ascii="Times New Roman" w:hAnsi="Times New Roman" w:cs="Times New Roman"/>
          <w:sz w:val="24"/>
          <w:szCs w:val="24"/>
        </w:rPr>
        <w:t>Согласие на обработку персональных данных</w:t>
      </w:r>
    </w:p>
    <w:p w:rsidR="00F75B58" w:rsidRPr="008A02F7" w:rsidRDefault="00F75B58" w:rsidP="00F75B58">
      <w:pPr>
        <w:widowControl w:val="0"/>
        <w:ind w:firstLine="426"/>
        <w:jc w:val="both"/>
        <w:rPr>
          <w:rFonts w:ascii="Times New Roman" w:hAnsi="Times New Roman" w:cs="Times New Roman"/>
          <w:sz w:val="24"/>
          <w:szCs w:val="24"/>
        </w:rPr>
      </w:pPr>
    </w:p>
    <w:p w:rsidR="00F75B58" w:rsidRPr="008A02F7" w:rsidRDefault="00F75B58" w:rsidP="00F75B58">
      <w:pPr>
        <w:pStyle w:val="a5"/>
        <w:spacing w:after="0"/>
        <w:ind w:left="0" w:firstLine="426"/>
        <w:jc w:val="both"/>
        <w:rPr>
          <w:rFonts w:ascii="Times New Roman" w:hAnsi="Times New Roman" w:cs="Times New Roman"/>
          <w:sz w:val="24"/>
          <w:szCs w:val="24"/>
        </w:rPr>
      </w:pPr>
      <w:r w:rsidRPr="008A02F7">
        <w:rPr>
          <w:rFonts w:ascii="Times New Roman" w:hAnsi="Times New Roman" w:cs="Times New Roman"/>
          <w:sz w:val="24"/>
          <w:szCs w:val="24"/>
        </w:rPr>
        <w:t>Я,_____________________________________________________________,</w:t>
      </w:r>
    </w:p>
    <w:p w:rsidR="00F75B58" w:rsidRPr="008A02F7" w:rsidRDefault="00F75B58" w:rsidP="00F75B58">
      <w:pPr>
        <w:pStyle w:val="a5"/>
        <w:spacing w:after="0"/>
        <w:ind w:left="0" w:firstLine="426"/>
        <w:jc w:val="both"/>
        <w:rPr>
          <w:rFonts w:ascii="Times New Roman" w:hAnsi="Times New Roman" w:cs="Times New Roman"/>
          <w:sz w:val="24"/>
          <w:szCs w:val="24"/>
        </w:rPr>
      </w:pPr>
      <w:r w:rsidRPr="008A02F7">
        <w:rPr>
          <w:rFonts w:ascii="Times New Roman" w:hAnsi="Times New Roman" w:cs="Times New Roman"/>
          <w:sz w:val="24"/>
          <w:szCs w:val="24"/>
          <w:vertAlign w:val="superscript"/>
        </w:rPr>
        <w:t xml:space="preserve">                                      (ФИО лица, которое дает согласие)</w:t>
      </w:r>
    </w:p>
    <w:p w:rsidR="00F75B58" w:rsidRPr="008A02F7" w:rsidRDefault="00F75B58" w:rsidP="00F75B58">
      <w:pPr>
        <w:pStyle w:val="a5"/>
        <w:spacing w:after="0"/>
        <w:ind w:left="0" w:firstLine="426"/>
        <w:rPr>
          <w:rFonts w:ascii="Times New Roman" w:hAnsi="Times New Roman" w:cs="Times New Roman"/>
          <w:sz w:val="24"/>
          <w:szCs w:val="24"/>
        </w:rPr>
      </w:pPr>
      <w:r w:rsidRPr="008A02F7">
        <w:rPr>
          <w:rFonts w:ascii="Times New Roman" w:hAnsi="Times New Roman" w:cs="Times New Roman"/>
          <w:sz w:val="24"/>
          <w:szCs w:val="24"/>
        </w:rPr>
        <w:t>даю согласие Администрации___________________________</w:t>
      </w:r>
      <w:r w:rsidR="008A02F7">
        <w:rPr>
          <w:rFonts w:ascii="Times New Roman" w:hAnsi="Times New Roman" w:cs="Times New Roman"/>
          <w:sz w:val="24"/>
          <w:szCs w:val="24"/>
        </w:rPr>
        <w:t>_</w:t>
      </w:r>
      <w:r w:rsidRPr="008A02F7">
        <w:rPr>
          <w:rFonts w:ascii="Times New Roman" w:hAnsi="Times New Roman" w:cs="Times New Roman"/>
          <w:sz w:val="24"/>
          <w:szCs w:val="24"/>
        </w:rPr>
        <w:t>________________  адрес</w:t>
      </w:r>
      <w:r w:rsidR="008A02F7">
        <w:rPr>
          <w:rFonts w:ascii="Times New Roman" w:hAnsi="Times New Roman" w:cs="Times New Roman"/>
          <w:sz w:val="24"/>
          <w:szCs w:val="24"/>
        </w:rPr>
        <w:t xml:space="preserve"> </w:t>
      </w:r>
      <w:r w:rsidRPr="008A02F7">
        <w:rPr>
          <w:rFonts w:ascii="Times New Roman" w:hAnsi="Times New Roman" w:cs="Times New Roman"/>
          <w:sz w:val="24"/>
          <w:szCs w:val="24"/>
        </w:rPr>
        <w:t>___________________________, на обработку персональных данных _________________________________________________________________</w:t>
      </w:r>
    </w:p>
    <w:p w:rsidR="00F75B58" w:rsidRPr="008A02F7" w:rsidRDefault="00F75B58" w:rsidP="00F75B58">
      <w:pPr>
        <w:pStyle w:val="a5"/>
        <w:spacing w:after="0"/>
        <w:ind w:left="0" w:firstLine="426"/>
        <w:jc w:val="both"/>
        <w:rPr>
          <w:rFonts w:ascii="Times New Roman" w:hAnsi="Times New Roman" w:cs="Times New Roman"/>
          <w:sz w:val="24"/>
          <w:szCs w:val="24"/>
        </w:rPr>
      </w:pPr>
      <w:r w:rsidRPr="008A02F7">
        <w:rPr>
          <w:rFonts w:ascii="Times New Roman" w:hAnsi="Times New Roman" w:cs="Times New Roman"/>
          <w:sz w:val="24"/>
          <w:szCs w:val="24"/>
          <w:vertAlign w:val="superscript"/>
        </w:rPr>
        <w:t xml:space="preserve">                                                 (ФИО лица, на которое дается согласие)</w:t>
      </w:r>
    </w:p>
    <w:p w:rsidR="00F75B58" w:rsidRPr="008A02F7" w:rsidRDefault="00F75B58" w:rsidP="00F75B58">
      <w:pPr>
        <w:pStyle w:val="a5"/>
        <w:spacing w:after="0"/>
        <w:ind w:left="0" w:firstLine="426"/>
        <w:jc w:val="both"/>
        <w:rPr>
          <w:rFonts w:ascii="Times New Roman" w:hAnsi="Times New Roman" w:cs="Times New Roman"/>
          <w:sz w:val="24"/>
          <w:szCs w:val="24"/>
        </w:rPr>
      </w:pPr>
      <w:r w:rsidRPr="008A02F7">
        <w:rPr>
          <w:rFonts w:ascii="Times New Roman" w:hAnsi="Times New Roman" w:cs="Times New Roman"/>
          <w:sz w:val="24"/>
          <w:szCs w:val="24"/>
        </w:rPr>
        <w:t xml:space="preserve">в целях оказания муниципальной услуги __________________________________________________________________, а также в соответствии со статьей 9 Федерального закона от 27.07.2006 года </w:t>
      </w:r>
      <w:r w:rsidRPr="008A02F7">
        <w:rPr>
          <w:rFonts w:ascii="Times New Roman" w:hAnsi="Times New Roman" w:cs="Times New Roman"/>
          <w:sz w:val="24"/>
          <w:szCs w:val="24"/>
        </w:rPr>
        <w:br/>
        <w:t>№ 152-ФЗ «О персональных данных» с использованием средств автоматизации и без использования таких средств, а именно:</w:t>
      </w:r>
    </w:p>
    <w:p w:rsidR="00F75B58" w:rsidRPr="008A02F7" w:rsidRDefault="00F75B58" w:rsidP="00F75B58">
      <w:pPr>
        <w:pStyle w:val="a5"/>
        <w:spacing w:after="0"/>
        <w:ind w:left="0" w:firstLine="426"/>
        <w:jc w:val="both"/>
        <w:rPr>
          <w:rFonts w:ascii="Times New Roman" w:hAnsi="Times New Roman" w:cs="Times New Roman"/>
          <w:sz w:val="24"/>
          <w:szCs w:val="24"/>
        </w:rPr>
      </w:pPr>
      <w:proofErr w:type="gramStart"/>
      <w:r w:rsidRPr="008A02F7">
        <w:rPr>
          <w:rFonts w:ascii="Times New Roman" w:hAnsi="Times New Roman" w:cs="Times New Roman"/>
          <w:sz w:val="24"/>
          <w:szCs w:val="24"/>
        </w:rPr>
        <w:t>- Фамилия, имя, отчество, пол, дата и место рождения, гражданство; адрес регистрации и фактического проживания; адрес электронной почты (</w:t>
      </w:r>
      <w:proofErr w:type="spellStart"/>
      <w:r w:rsidRPr="008A02F7">
        <w:rPr>
          <w:rFonts w:ascii="Times New Roman" w:hAnsi="Times New Roman" w:cs="Times New Roman"/>
          <w:sz w:val="24"/>
          <w:szCs w:val="24"/>
        </w:rPr>
        <w:t>E-mail</w:t>
      </w:r>
      <w:proofErr w:type="spellEnd"/>
      <w:r w:rsidRPr="008A02F7">
        <w:rPr>
          <w:rFonts w:ascii="Times New Roman" w:hAnsi="Times New Roman" w:cs="Times New Roman"/>
          <w:sz w:val="24"/>
          <w:szCs w:val="24"/>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F75B58" w:rsidRPr="008A02F7" w:rsidRDefault="00F75B58" w:rsidP="00F75B58">
      <w:pPr>
        <w:pStyle w:val="a5"/>
        <w:spacing w:after="0"/>
        <w:ind w:left="0" w:firstLine="426"/>
        <w:jc w:val="both"/>
        <w:rPr>
          <w:rFonts w:ascii="Times New Roman" w:hAnsi="Times New Roman" w:cs="Times New Roman"/>
          <w:sz w:val="24"/>
          <w:szCs w:val="24"/>
        </w:rPr>
      </w:pPr>
      <w:r w:rsidRPr="008A02F7">
        <w:rPr>
          <w:rFonts w:ascii="Times New Roman" w:hAnsi="Times New Roman" w:cs="Times New Roman"/>
          <w:sz w:val="24"/>
          <w:szCs w:val="24"/>
        </w:rPr>
        <w:t>- Иные категории персональных данных: состояние в браке, данные свидетельства о заключении брака, фамилия, имя, отчество супруг</w:t>
      </w:r>
      <w:proofErr w:type="gramStart"/>
      <w:r w:rsidRPr="008A02F7">
        <w:rPr>
          <w:rFonts w:ascii="Times New Roman" w:hAnsi="Times New Roman" w:cs="Times New Roman"/>
          <w:sz w:val="24"/>
          <w:szCs w:val="24"/>
        </w:rPr>
        <w:t>а(</w:t>
      </w:r>
      <w:proofErr w:type="gramEnd"/>
      <w:r w:rsidRPr="008A02F7">
        <w:rPr>
          <w:rFonts w:ascii="Times New Roman" w:hAnsi="Times New Roman" w:cs="Times New Roman"/>
          <w:sz w:val="24"/>
          <w:szCs w:val="24"/>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8A02F7">
        <w:rPr>
          <w:rFonts w:ascii="Times New Roman" w:hAnsi="Times New Roman" w:cs="Times New Roman"/>
          <w:sz w:val="24"/>
          <w:szCs w:val="24"/>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8A02F7">
        <w:rPr>
          <w:rFonts w:ascii="Times New Roman" w:hAnsi="Times New Roman" w:cs="Times New Roman"/>
          <w:sz w:val="24"/>
          <w:szCs w:val="24"/>
        </w:rPr>
        <w:t xml:space="preserve"> выдачи, наименование органа, выдавшего военный билет, </w:t>
      </w:r>
      <w:r w:rsidRPr="008A02F7">
        <w:rPr>
          <w:rFonts w:ascii="Times New Roman" w:hAnsi="Times New Roman" w:cs="Times New Roman"/>
          <w:sz w:val="24"/>
          <w:szCs w:val="24"/>
        </w:rPr>
        <w:lastRenderedPageBreak/>
        <w:t xml:space="preserve">военно-учетная специальность, воинское звание, данные о </w:t>
      </w:r>
      <w:proofErr w:type="spellStart"/>
      <w:r w:rsidRPr="008A02F7">
        <w:rPr>
          <w:rFonts w:ascii="Times New Roman" w:hAnsi="Times New Roman" w:cs="Times New Roman"/>
          <w:sz w:val="24"/>
          <w:szCs w:val="24"/>
        </w:rPr>
        <w:t>принятии\снятии</w:t>
      </w:r>
      <w:proofErr w:type="spellEnd"/>
      <w:r w:rsidRPr="008A02F7">
        <w:rPr>
          <w:rFonts w:ascii="Times New Roman" w:hAnsi="Times New Roman" w:cs="Times New Roman"/>
          <w:sz w:val="24"/>
          <w:szCs w:val="24"/>
        </w:rPr>
        <w:t xml:space="preserve"> н</w:t>
      </w:r>
      <w:proofErr w:type="gramStart"/>
      <w:r w:rsidRPr="008A02F7">
        <w:rPr>
          <w:rFonts w:ascii="Times New Roman" w:hAnsi="Times New Roman" w:cs="Times New Roman"/>
          <w:sz w:val="24"/>
          <w:szCs w:val="24"/>
        </w:rPr>
        <w:t>а(</w:t>
      </w:r>
      <w:proofErr w:type="gramEnd"/>
      <w:r w:rsidRPr="008A02F7">
        <w:rPr>
          <w:rFonts w:ascii="Times New Roman" w:hAnsi="Times New Roman" w:cs="Times New Roman"/>
          <w:sz w:val="24"/>
          <w:szCs w:val="24"/>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F75B58" w:rsidRPr="008A02F7" w:rsidRDefault="00F75B58" w:rsidP="00F75B58">
      <w:pPr>
        <w:pStyle w:val="a5"/>
        <w:spacing w:after="0"/>
        <w:ind w:left="0" w:firstLine="426"/>
        <w:jc w:val="both"/>
        <w:rPr>
          <w:rFonts w:ascii="Times New Roman" w:hAnsi="Times New Roman" w:cs="Times New Roman"/>
          <w:sz w:val="24"/>
          <w:szCs w:val="24"/>
        </w:rPr>
      </w:pPr>
      <w:proofErr w:type="gramStart"/>
      <w:r w:rsidRPr="008A02F7">
        <w:rPr>
          <w:rFonts w:ascii="Times New Roman" w:hAnsi="Times New Roman" w:cs="Times New Roman"/>
          <w:sz w:val="24"/>
          <w:szCs w:val="24"/>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F75B58" w:rsidRPr="008A02F7" w:rsidRDefault="00F75B58" w:rsidP="00F75B58">
      <w:pPr>
        <w:pStyle w:val="a5"/>
        <w:spacing w:after="0"/>
        <w:ind w:left="0" w:firstLine="426"/>
        <w:jc w:val="both"/>
        <w:rPr>
          <w:rFonts w:ascii="Times New Roman" w:hAnsi="Times New Roman" w:cs="Times New Roman"/>
          <w:sz w:val="24"/>
          <w:szCs w:val="24"/>
        </w:rPr>
      </w:pPr>
      <w:r w:rsidRPr="008A02F7">
        <w:rPr>
          <w:rFonts w:ascii="Times New Roman" w:hAnsi="Times New Roman" w:cs="Times New Roman"/>
          <w:sz w:val="24"/>
          <w:szCs w:val="24"/>
        </w:rPr>
        <w:t>Согласие вступает в силу со дня его подписания и действует до достижения целей обработки.</w:t>
      </w:r>
    </w:p>
    <w:p w:rsidR="00F75B58" w:rsidRPr="008A02F7" w:rsidRDefault="00F75B58" w:rsidP="00F75B58">
      <w:pPr>
        <w:pStyle w:val="a5"/>
        <w:spacing w:after="0"/>
        <w:ind w:left="0" w:firstLine="426"/>
        <w:jc w:val="both"/>
        <w:rPr>
          <w:rFonts w:ascii="Times New Roman" w:hAnsi="Times New Roman" w:cs="Times New Roman"/>
          <w:sz w:val="24"/>
          <w:szCs w:val="24"/>
        </w:rPr>
      </w:pPr>
      <w:r w:rsidRPr="008A02F7">
        <w:rPr>
          <w:rFonts w:ascii="Times New Roman" w:hAnsi="Times New Roman" w:cs="Times New Roman"/>
          <w:sz w:val="24"/>
          <w:szCs w:val="24"/>
        </w:rPr>
        <w:t>Согласие может быть отозвано мною в любое время на основании моего письменного заявления.</w:t>
      </w:r>
    </w:p>
    <w:p w:rsidR="00F75B58" w:rsidRPr="008A02F7" w:rsidRDefault="00F75B58" w:rsidP="00F75B58">
      <w:pPr>
        <w:pStyle w:val="a5"/>
        <w:spacing w:after="0"/>
        <w:ind w:left="0" w:firstLine="426"/>
        <w:jc w:val="both"/>
        <w:rPr>
          <w:rFonts w:ascii="Times New Roman" w:hAnsi="Times New Roman" w:cs="Times New Roman"/>
          <w:sz w:val="24"/>
          <w:szCs w:val="24"/>
        </w:rPr>
      </w:pPr>
    </w:p>
    <w:p w:rsidR="00F75B58" w:rsidRPr="008A02F7" w:rsidRDefault="00F75B58" w:rsidP="00F75B58">
      <w:pPr>
        <w:widowControl w:val="0"/>
        <w:ind w:firstLine="426"/>
        <w:jc w:val="both"/>
        <w:rPr>
          <w:rFonts w:ascii="Times New Roman" w:hAnsi="Times New Roman" w:cs="Times New Roman"/>
          <w:sz w:val="24"/>
          <w:szCs w:val="24"/>
        </w:rPr>
      </w:pPr>
      <w:r w:rsidRPr="008A02F7">
        <w:rPr>
          <w:rFonts w:ascii="Times New Roman" w:hAnsi="Times New Roman" w:cs="Times New Roman"/>
          <w:sz w:val="24"/>
          <w:szCs w:val="24"/>
        </w:rPr>
        <w:t>____________________    _________                                    «__»  _________201_г.</w:t>
      </w:r>
    </w:p>
    <w:p w:rsidR="00F75B58" w:rsidRPr="008A02F7" w:rsidRDefault="00F75B58" w:rsidP="00F75B58">
      <w:pPr>
        <w:widowControl w:val="0"/>
        <w:ind w:firstLine="426"/>
        <w:jc w:val="both"/>
        <w:rPr>
          <w:rFonts w:ascii="Times New Roman" w:hAnsi="Times New Roman" w:cs="Times New Roman"/>
          <w:sz w:val="24"/>
          <w:szCs w:val="24"/>
          <w:vertAlign w:val="superscript"/>
        </w:rPr>
      </w:pPr>
      <w:r w:rsidRPr="008A02F7">
        <w:rPr>
          <w:rFonts w:ascii="Times New Roman" w:hAnsi="Times New Roman" w:cs="Times New Roman"/>
          <w:sz w:val="24"/>
          <w:szCs w:val="24"/>
          <w:vertAlign w:val="superscript"/>
        </w:rPr>
        <w:t xml:space="preserve">                         (Ф.И.О.)                               (подпись)</w:t>
      </w:r>
    </w:p>
    <w:p w:rsidR="00F75B58" w:rsidRPr="008A02F7" w:rsidRDefault="00F75B58" w:rsidP="00F75B58">
      <w:pPr>
        <w:widowControl w:val="0"/>
        <w:tabs>
          <w:tab w:val="left" w:pos="567"/>
        </w:tabs>
        <w:ind w:firstLine="426"/>
        <w:rPr>
          <w:rFonts w:ascii="Times New Roman" w:hAnsi="Times New Roman" w:cs="Times New Roman"/>
          <w:sz w:val="24"/>
          <w:szCs w:val="24"/>
        </w:rPr>
      </w:pPr>
    </w:p>
    <w:p w:rsidR="00F75B58" w:rsidRPr="008A02F7" w:rsidRDefault="00F75B58" w:rsidP="00F75B58">
      <w:pPr>
        <w:widowControl w:val="0"/>
        <w:tabs>
          <w:tab w:val="left" w:pos="567"/>
        </w:tabs>
        <w:ind w:firstLine="426"/>
        <w:rPr>
          <w:rFonts w:ascii="Times New Roman" w:hAnsi="Times New Roman" w:cs="Times New Roman"/>
          <w:sz w:val="24"/>
          <w:szCs w:val="24"/>
        </w:rPr>
      </w:pPr>
    </w:p>
    <w:p w:rsidR="00F75B58" w:rsidRPr="008A02F7" w:rsidRDefault="00F75B58" w:rsidP="00F75B58">
      <w:pPr>
        <w:ind w:firstLine="708"/>
        <w:rPr>
          <w:rFonts w:ascii="Times New Roman" w:hAnsi="Times New Roman" w:cs="Times New Roman"/>
          <w:sz w:val="24"/>
          <w:szCs w:val="24"/>
          <w:lang w:eastAsia="en-US"/>
        </w:rPr>
      </w:pPr>
    </w:p>
    <w:p w:rsidR="00F75B58" w:rsidRPr="008A02F7" w:rsidRDefault="00F75B58">
      <w:pPr>
        <w:rPr>
          <w:rFonts w:ascii="Times New Roman" w:hAnsi="Times New Roman" w:cs="Times New Roman"/>
          <w:sz w:val="24"/>
          <w:szCs w:val="24"/>
        </w:rPr>
      </w:pPr>
    </w:p>
    <w:sectPr w:rsidR="00F75B58" w:rsidRPr="008A02F7" w:rsidSect="00AE20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A6C460D"/>
    <w:multiLevelType w:val="multilevel"/>
    <w:tmpl w:val="33E67EB0"/>
    <w:lvl w:ilvl="0">
      <w:start w:val="1"/>
      <w:numFmt w:val="decimal"/>
      <w:lvlText w:val="%1."/>
      <w:lvlJc w:val="left"/>
      <w:pPr>
        <w:ind w:left="652" w:hanging="652"/>
      </w:pPr>
    </w:lvl>
    <w:lvl w:ilvl="1">
      <w:start w:val="3"/>
      <w:numFmt w:val="decimal"/>
      <w:lvlText w:val="%1.%2."/>
      <w:lvlJc w:val="left"/>
      <w:pPr>
        <w:ind w:left="1074" w:hanging="720"/>
      </w:pPr>
    </w:lvl>
    <w:lvl w:ilvl="2">
      <w:start w:val="1"/>
      <w:numFmt w:val="decimal"/>
      <w:lvlText w:val="%1.%2.%3."/>
      <w:lvlJc w:val="left"/>
      <w:pPr>
        <w:ind w:left="1800"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75B58"/>
    <w:rsid w:val="00035D8A"/>
    <w:rsid w:val="001F60CA"/>
    <w:rsid w:val="0033229A"/>
    <w:rsid w:val="00340FD2"/>
    <w:rsid w:val="004C7B8E"/>
    <w:rsid w:val="006A53DC"/>
    <w:rsid w:val="007A0968"/>
    <w:rsid w:val="008A02F7"/>
    <w:rsid w:val="0090584F"/>
    <w:rsid w:val="00924342"/>
    <w:rsid w:val="009709D2"/>
    <w:rsid w:val="00A641C2"/>
    <w:rsid w:val="00A9039C"/>
    <w:rsid w:val="00AE2084"/>
    <w:rsid w:val="00B7077D"/>
    <w:rsid w:val="00D21032"/>
    <w:rsid w:val="00D36001"/>
    <w:rsid w:val="00DB49A8"/>
    <w:rsid w:val="00DE2DBE"/>
    <w:rsid w:val="00F75B58"/>
    <w:rsid w:val="00FA1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7" type="connector" idref="#_x0000_s1033"/>
        <o:r id="V:Rule18" type="connector" idref="#_x0000_s1043"/>
        <o:r id="V:Rule19" type="connector" idref="#_x0000_s1050"/>
        <o:r id="V:Rule20" type="connector" idref="#_x0000_s1046"/>
        <o:r id="V:Rule21" type="connector" idref="#_x0000_s1037"/>
        <o:r id="V:Rule22" type="connector" idref="#_x0000_s1036"/>
        <o:r id="V:Rule23" type="connector" idref="#_x0000_s1034"/>
        <o:r id="V:Rule24" type="connector" idref="#_x0000_s1041"/>
        <o:r id="V:Rule25" type="connector" idref="#_x0000_s1048"/>
        <o:r id="V:Rule26" type="connector" idref="#_x0000_s1045"/>
        <o:r id="V:Rule27" type="connector" idref="#_x0000_s1040"/>
        <o:r id="V:Rule28" type="connector" idref="#_x0000_s1042"/>
        <o:r id="V:Rule29" type="connector" idref="#_x0000_s1035"/>
        <o:r id="V:Rule30" type="connector" idref="#_x0000_s1052"/>
        <o:r id="V:Rule31" type="connector" idref="#Прямая со стрелкой 21"/>
        <o:r id="V:Rule3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084"/>
  </w:style>
  <w:style w:type="paragraph" w:styleId="4">
    <w:name w:val="heading 4"/>
    <w:basedOn w:val="a"/>
    <w:next w:val="a"/>
    <w:link w:val="40"/>
    <w:semiHidden/>
    <w:unhideWhenUsed/>
    <w:qFormat/>
    <w:rsid w:val="00F75B58"/>
    <w:pPr>
      <w:keepNext/>
      <w:framePr w:hSpace="180" w:wrap="auto" w:vAnchor="text" w:hAnchor="margin" w:x="-252" w:y="59"/>
      <w:spacing w:after="0" w:line="240" w:lineRule="auto"/>
      <w:jc w:val="center"/>
      <w:outlineLvl w:val="3"/>
    </w:pPr>
    <w:rPr>
      <w:rFonts w:ascii="Arial New Bash" w:eastAsia="Calibri" w:hAnsi="Arial New Bash" w:cs="Arial New Bash"/>
      <w:b/>
      <w:bCs/>
      <w:caps/>
      <w:sz w:val="24"/>
      <w:szCs w:val="24"/>
    </w:rPr>
  </w:style>
  <w:style w:type="paragraph" w:styleId="6">
    <w:name w:val="heading 6"/>
    <w:basedOn w:val="a"/>
    <w:next w:val="a"/>
    <w:link w:val="60"/>
    <w:semiHidden/>
    <w:unhideWhenUsed/>
    <w:qFormat/>
    <w:rsid w:val="00F75B58"/>
    <w:pPr>
      <w:keepNext/>
      <w:framePr w:hSpace="180" w:wrap="auto" w:vAnchor="text" w:hAnchor="margin" w:y="59"/>
      <w:spacing w:after="0" w:line="240" w:lineRule="auto"/>
      <w:jc w:val="center"/>
      <w:outlineLvl w:val="5"/>
    </w:pPr>
    <w:rPr>
      <w:rFonts w:ascii="Arial New Bash" w:eastAsia="Calibri" w:hAnsi="Arial New Bash" w:cs="Arial New Bash"/>
      <w:b/>
      <w:bCs/>
      <w:sz w:val="28"/>
      <w:szCs w:val="28"/>
    </w:rPr>
  </w:style>
  <w:style w:type="paragraph" w:styleId="8">
    <w:name w:val="heading 8"/>
    <w:basedOn w:val="a"/>
    <w:next w:val="a"/>
    <w:link w:val="80"/>
    <w:semiHidden/>
    <w:unhideWhenUsed/>
    <w:qFormat/>
    <w:rsid w:val="00F75B58"/>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F75B58"/>
    <w:rPr>
      <w:rFonts w:ascii="Arial New Bash" w:eastAsia="Calibri" w:hAnsi="Arial New Bash" w:cs="Arial New Bash"/>
      <w:b/>
      <w:bCs/>
      <w:caps/>
      <w:sz w:val="24"/>
      <w:szCs w:val="24"/>
    </w:rPr>
  </w:style>
  <w:style w:type="character" w:customStyle="1" w:styleId="60">
    <w:name w:val="Заголовок 6 Знак"/>
    <w:basedOn w:val="a0"/>
    <w:link w:val="6"/>
    <w:semiHidden/>
    <w:rsid w:val="00F75B58"/>
    <w:rPr>
      <w:rFonts w:ascii="Arial New Bash" w:eastAsia="Calibri" w:hAnsi="Arial New Bash" w:cs="Arial New Bash"/>
      <w:b/>
      <w:bCs/>
      <w:sz w:val="28"/>
      <w:szCs w:val="28"/>
    </w:rPr>
  </w:style>
  <w:style w:type="character" w:customStyle="1" w:styleId="80">
    <w:name w:val="Заголовок 8 Знак"/>
    <w:basedOn w:val="a0"/>
    <w:link w:val="8"/>
    <w:semiHidden/>
    <w:rsid w:val="00F75B58"/>
    <w:rPr>
      <w:rFonts w:asciiTheme="majorHAnsi" w:eastAsiaTheme="majorEastAsia" w:hAnsiTheme="majorHAnsi" w:cstheme="majorBidi"/>
      <w:color w:val="404040" w:themeColor="text1" w:themeTint="BF"/>
      <w:sz w:val="20"/>
      <w:szCs w:val="20"/>
    </w:rPr>
  </w:style>
  <w:style w:type="character" w:styleId="a3">
    <w:name w:val="Hyperlink"/>
    <w:semiHidden/>
    <w:unhideWhenUsed/>
    <w:rsid w:val="00F75B58"/>
    <w:rPr>
      <w:color w:val="0000FF"/>
      <w:u w:val="single"/>
    </w:rPr>
  </w:style>
  <w:style w:type="character" w:customStyle="1" w:styleId="a4">
    <w:name w:val="Обычный (веб) Знак"/>
    <w:aliases w:val="_а_Е’__ (дќа) И’ц_1 Знак,_а_Е’__ (дќа) И’ц_ И’ц_ Знак,___С¬__ (_x_) ÷¬__1 Знак,___С¬__ (_x_) ÷¬__ ÷¬__ Знак"/>
    <w:link w:val="a5"/>
    <w:uiPriority w:val="34"/>
    <w:locked/>
    <w:rsid w:val="00F75B58"/>
    <w:rPr>
      <w:rFonts w:ascii="Calibri" w:eastAsia="Calibri" w:hAnsi="Calibri" w:cs="Calibri"/>
      <w:lang w:eastAsia="en-US"/>
    </w:rPr>
  </w:style>
  <w:style w:type="paragraph" w:styleId="a5">
    <w:name w:val="Normal (Web)"/>
    <w:aliases w:val="_а_Е’__ (дќа) И’ц_1,_а_Е’__ (дќа) И’ц_ И’ц_,___С¬__ (_x_) ÷¬__1,___С¬__ (_x_) ÷¬__ ÷¬__"/>
    <w:basedOn w:val="a"/>
    <w:link w:val="a4"/>
    <w:uiPriority w:val="34"/>
    <w:unhideWhenUsed/>
    <w:qFormat/>
    <w:rsid w:val="00F75B58"/>
    <w:pPr>
      <w:ind w:left="720"/>
    </w:pPr>
    <w:rPr>
      <w:rFonts w:ascii="Calibri" w:eastAsia="Calibri" w:hAnsi="Calibri" w:cs="Calibri"/>
      <w:lang w:eastAsia="en-US"/>
    </w:rPr>
  </w:style>
  <w:style w:type="character" w:customStyle="1" w:styleId="a6">
    <w:name w:val="Текст сноски Знак"/>
    <w:basedOn w:val="a0"/>
    <w:link w:val="a7"/>
    <w:uiPriority w:val="99"/>
    <w:semiHidden/>
    <w:locked/>
    <w:rsid w:val="00F75B58"/>
    <w:rPr>
      <w:rFonts w:ascii="Times New Roman" w:eastAsia="Times New Roman" w:hAnsi="Times New Roman" w:cs="Times New Roman"/>
    </w:rPr>
  </w:style>
  <w:style w:type="paragraph" w:styleId="a7">
    <w:name w:val="footnote text"/>
    <w:basedOn w:val="a"/>
    <w:link w:val="a6"/>
    <w:uiPriority w:val="99"/>
    <w:semiHidden/>
    <w:unhideWhenUsed/>
    <w:rsid w:val="00F75B58"/>
    <w:pPr>
      <w:spacing w:after="0" w:line="240" w:lineRule="auto"/>
    </w:pPr>
    <w:rPr>
      <w:rFonts w:ascii="Times New Roman" w:eastAsia="Times New Roman" w:hAnsi="Times New Roman" w:cs="Times New Roman"/>
    </w:rPr>
  </w:style>
  <w:style w:type="character" w:customStyle="1" w:styleId="a8">
    <w:name w:val="Текст примечания Знак"/>
    <w:basedOn w:val="a0"/>
    <w:link w:val="a9"/>
    <w:semiHidden/>
    <w:locked/>
    <w:rsid w:val="00F75B58"/>
    <w:rPr>
      <w:rFonts w:ascii="Times New Roman" w:eastAsia="Times New Roman" w:hAnsi="Times New Roman" w:cs="Times New Roman"/>
      <w:sz w:val="24"/>
      <w:szCs w:val="24"/>
    </w:rPr>
  </w:style>
  <w:style w:type="paragraph" w:styleId="a9">
    <w:name w:val="annotation text"/>
    <w:basedOn w:val="a"/>
    <w:link w:val="a8"/>
    <w:semiHidden/>
    <w:unhideWhenUsed/>
    <w:rsid w:val="00F75B58"/>
    <w:pPr>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b"/>
    <w:uiPriority w:val="99"/>
    <w:semiHidden/>
    <w:locked/>
    <w:rsid w:val="00F75B58"/>
    <w:rPr>
      <w:rFonts w:ascii="Times New Roman" w:eastAsia="Times New Roman" w:hAnsi="Times New Roman" w:cs="Times New Roman"/>
      <w:sz w:val="24"/>
      <w:szCs w:val="24"/>
    </w:rPr>
  </w:style>
  <w:style w:type="paragraph" w:styleId="ab">
    <w:name w:val="header"/>
    <w:basedOn w:val="a"/>
    <w:link w:val="aa"/>
    <w:uiPriority w:val="99"/>
    <w:semiHidden/>
    <w:unhideWhenUsed/>
    <w:rsid w:val="00F75B5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d"/>
    <w:semiHidden/>
    <w:locked/>
    <w:rsid w:val="00F75B58"/>
    <w:rPr>
      <w:rFonts w:ascii="Times New Roman" w:eastAsia="Times New Roman" w:hAnsi="Times New Roman" w:cs="Times New Roman"/>
      <w:sz w:val="24"/>
      <w:szCs w:val="24"/>
    </w:rPr>
  </w:style>
  <w:style w:type="paragraph" w:styleId="ad">
    <w:name w:val="footer"/>
    <w:basedOn w:val="a"/>
    <w:link w:val="ac"/>
    <w:semiHidden/>
    <w:unhideWhenUsed/>
    <w:rsid w:val="00F75B5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Текст концевой сноски Знак"/>
    <w:basedOn w:val="a0"/>
    <w:link w:val="af"/>
    <w:semiHidden/>
    <w:locked/>
    <w:rsid w:val="00F75B58"/>
    <w:rPr>
      <w:rFonts w:ascii="Times New Roman" w:eastAsia="Times New Roman" w:hAnsi="Times New Roman" w:cs="Times New Roman"/>
    </w:rPr>
  </w:style>
  <w:style w:type="paragraph" w:styleId="af">
    <w:name w:val="endnote text"/>
    <w:basedOn w:val="a"/>
    <w:link w:val="ae"/>
    <w:semiHidden/>
    <w:unhideWhenUsed/>
    <w:rsid w:val="00F75B58"/>
    <w:pPr>
      <w:spacing w:after="0" w:line="240" w:lineRule="auto"/>
    </w:pPr>
    <w:rPr>
      <w:rFonts w:ascii="Times New Roman" w:eastAsia="Times New Roman" w:hAnsi="Times New Roman" w:cs="Times New Roman"/>
    </w:rPr>
  </w:style>
  <w:style w:type="character" w:customStyle="1" w:styleId="af0">
    <w:name w:val="Основной текст Знак"/>
    <w:basedOn w:val="a0"/>
    <w:link w:val="af1"/>
    <w:semiHidden/>
    <w:locked/>
    <w:rsid w:val="00F75B58"/>
    <w:rPr>
      <w:rFonts w:ascii="Times New Roman" w:eastAsia="Times New Roman" w:hAnsi="Times New Roman" w:cs="Times New Roman"/>
      <w:sz w:val="28"/>
    </w:rPr>
  </w:style>
  <w:style w:type="paragraph" w:styleId="af1">
    <w:name w:val="Body Text"/>
    <w:basedOn w:val="a"/>
    <w:link w:val="af0"/>
    <w:semiHidden/>
    <w:unhideWhenUsed/>
    <w:rsid w:val="00F75B58"/>
    <w:pPr>
      <w:spacing w:after="120" w:line="240" w:lineRule="auto"/>
    </w:pPr>
    <w:rPr>
      <w:rFonts w:ascii="Times New Roman" w:eastAsia="Times New Roman" w:hAnsi="Times New Roman" w:cs="Times New Roman"/>
      <w:sz w:val="28"/>
    </w:rPr>
  </w:style>
  <w:style w:type="character" w:customStyle="1" w:styleId="af2">
    <w:name w:val="Основной текст с отступом Знак"/>
    <w:basedOn w:val="a0"/>
    <w:link w:val="af3"/>
    <w:semiHidden/>
    <w:locked/>
    <w:rsid w:val="00F75B58"/>
    <w:rPr>
      <w:rFonts w:ascii="Times New Roman" w:eastAsia="Times New Roman" w:hAnsi="Times New Roman" w:cs="Times New Roman"/>
      <w:sz w:val="28"/>
      <w:szCs w:val="28"/>
    </w:rPr>
  </w:style>
  <w:style w:type="paragraph" w:styleId="af3">
    <w:name w:val="Body Text Indent"/>
    <w:basedOn w:val="a"/>
    <w:link w:val="af2"/>
    <w:semiHidden/>
    <w:unhideWhenUsed/>
    <w:rsid w:val="00F75B58"/>
    <w:pPr>
      <w:spacing w:after="120" w:line="240" w:lineRule="auto"/>
      <w:ind w:left="283"/>
    </w:pPr>
    <w:rPr>
      <w:rFonts w:ascii="Times New Roman" w:eastAsia="Times New Roman" w:hAnsi="Times New Roman" w:cs="Times New Roman"/>
      <w:sz w:val="28"/>
      <w:szCs w:val="28"/>
    </w:rPr>
  </w:style>
  <w:style w:type="character" w:customStyle="1" w:styleId="2">
    <w:name w:val="Основной текст 2 Знак"/>
    <w:basedOn w:val="a0"/>
    <w:link w:val="20"/>
    <w:semiHidden/>
    <w:locked/>
    <w:rsid w:val="00F75B58"/>
    <w:rPr>
      <w:rFonts w:ascii="Arial New Bash" w:hAnsi="Arial New Bash" w:cs="Arial New Bash"/>
      <w:sz w:val="18"/>
      <w:szCs w:val="18"/>
    </w:rPr>
  </w:style>
  <w:style w:type="paragraph" w:styleId="20">
    <w:name w:val="Body Text 2"/>
    <w:basedOn w:val="a"/>
    <w:link w:val="2"/>
    <w:semiHidden/>
    <w:unhideWhenUsed/>
    <w:rsid w:val="00F75B58"/>
    <w:pPr>
      <w:spacing w:after="120" w:line="480" w:lineRule="auto"/>
    </w:pPr>
    <w:rPr>
      <w:rFonts w:ascii="Arial New Bash" w:hAnsi="Arial New Bash" w:cs="Arial New Bash"/>
      <w:sz w:val="18"/>
      <w:szCs w:val="18"/>
    </w:rPr>
  </w:style>
  <w:style w:type="character" w:customStyle="1" w:styleId="21">
    <w:name w:val="Основной текст с отступом 2 Знак"/>
    <w:basedOn w:val="a0"/>
    <w:link w:val="22"/>
    <w:semiHidden/>
    <w:locked/>
    <w:rsid w:val="00F75B58"/>
    <w:rPr>
      <w:rFonts w:ascii="Times New Roman" w:eastAsia="Times New Roman" w:hAnsi="Times New Roman" w:cs="Times New Roman"/>
      <w:sz w:val="24"/>
      <w:szCs w:val="24"/>
    </w:rPr>
  </w:style>
  <w:style w:type="paragraph" w:styleId="22">
    <w:name w:val="Body Text Indent 2"/>
    <w:basedOn w:val="a"/>
    <w:link w:val="21"/>
    <w:semiHidden/>
    <w:unhideWhenUsed/>
    <w:rsid w:val="00F75B58"/>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semiHidden/>
    <w:locked/>
    <w:rsid w:val="00F75B58"/>
    <w:rPr>
      <w:rFonts w:ascii="Times New Roman" w:eastAsia="Times New Roman" w:hAnsi="Times New Roman" w:cs="Times New Roman"/>
      <w:sz w:val="16"/>
      <w:szCs w:val="16"/>
    </w:rPr>
  </w:style>
  <w:style w:type="paragraph" w:styleId="30">
    <w:name w:val="Body Text Indent 3"/>
    <w:basedOn w:val="a"/>
    <w:link w:val="3"/>
    <w:semiHidden/>
    <w:unhideWhenUsed/>
    <w:rsid w:val="00F75B58"/>
    <w:pPr>
      <w:spacing w:after="120" w:line="240" w:lineRule="auto"/>
      <w:ind w:left="283"/>
    </w:pPr>
    <w:rPr>
      <w:rFonts w:ascii="Times New Roman" w:eastAsia="Times New Roman" w:hAnsi="Times New Roman" w:cs="Times New Roman"/>
      <w:sz w:val="16"/>
      <w:szCs w:val="16"/>
    </w:rPr>
  </w:style>
  <w:style w:type="character" w:customStyle="1" w:styleId="1">
    <w:name w:val="Текст примечания Знак1"/>
    <w:basedOn w:val="a0"/>
    <w:link w:val="a9"/>
    <w:semiHidden/>
    <w:rsid w:val="00F75B58"/>
    <w:rPr>
      <w:sz w:val="20"/>
      <w:szCs w:val="20"/>
    </w:rPr>
  </w:style>
  <w:style w:type="character" w:customStyle="1" w:styleId="af4">
    <w:name w:val="Тема примечания Знак"/>
    <w:basedOn w:val="a8"/>
    <w:link w:val="af5"/>
    <w:uiPriority w:val="99"/>
    <w:semiHidden/>
    <w:locked/>
    <w:rsid w:val="00F75B58"/>
    <w:rPr>
      <w:b/>
      <w:bCs/>
    </w:rPr>
  </w:style>
  <w:style w:type="paragraph" w:styleId="af5">
    <w:name w:val="annotation subject"/>
    <w:basedOn w:val="a9"/>
    <w:next w:val="a9"/>
    <w:link w:val="af4"/>
    <w:uiPriority w:val="99"/>
    <w:semiHidden/>
    <w:unhideWhenUsed/>
    <w:rsid w:val="00F75B58"/>
    <w:rPr>
      <w:b/>
      <w:bCs/>
    </w:rPr>
  </w:style>
  <w:style w:type="character" w:customStyle="1" w:styleId="10">
    <w:name w:val="Текст выноски Знак1"/>
    <w:basedOn w:val="a0"/>
    <w:link w:val="af6"/>
    <w:uiPriority w:val="99"/>
    <w:semiHidden/>
    <w:locked/>
    <w:rsid w:val="00F75B58"/>
    <w:rPr>
      <w:rFonts w:ascii="Tahoma" w:hAnsi="Tahoma" w:cs="Tahoma"/>
      <w:sz w:val="16"/>
      <w:szCs w:val="16"/>
    </w:rPr>
  </w:style>
  <w:style w:type="paragraph" w:styleId="af6">
    <w:name w:val="Balloon Text"/>
    <w:basedOn w:val="a"/>
    <w:link w:val="10"/>
    <w:uiPriority w:val="99"/>
    <w:semiHidden/>
    <w:unhideWhenUsed/>
    <w:rsid w:val="00F75B58"/>
    <w:pPr>
      <w:spacing w:after="0" w:line="240" w:lineRule="auto"/>
    </w:pPr>
    <w:rPr>
      <w:rFonts w:ascii="Tahoma" w:hAnsi="Tahoma" w:cs="Tahoma"/>
      <w:sz w:val="16"/>
      <w:szCs w:val="16"/>
    </w:rPr>
  </w:style>
  <w:style w:type="character" w:customStyle="1" w:styleId="ConsPlusNormal">
    <w:name w:val="ConsPlusNormal Знак"/>
    <w:link w:val="ConsPlusNormal0"/>
    <w:locked/>
    <w:rsid w:val="00F75B58"/>
    <w:rPr>
      <w:rFonts w:ascii="Arial" w:hAnsi="Arial" w:cs="Arial"/>
    </w:rPr>
  </w:style>
  <w:style w:type="paragraph" w:customStyle="1" w:styleId="ConsPlusNormal0">
    <w:name w:val="ConsPlusNormal"/>
    <w:link w:val="ConsPlusNormal"/>
    <w:rsid w:val="00F75B58"/>
    <w:pPr>
      <w:widowControl w:val="0"/>
      <w:autoSpaceDE w:val="0"/>
      <w:autoSpaceDN w:val="0"/>
      <w:adjustRightInd w:val="0"/>
      <w:spacing w:after="0" w:line="240" w:lineRule="auto"/>
      <w:ind w:firstLine="720"/>
    </w:pPr>
    <w:rPr>
      <w:rFonts w:ascii="Arial" w:hAnsi="Arial" w:cs="Arial"/>
    </w:rPr>
  </w:style>
  <w:style w:type="paragraph" w:customStyle="1" w:styleId="11">
    <w:name w:val="Абзац списка1"/>
    <w:basedOn w:val="a"/>
    <w:uiPriority w:val="99"/>
    <w:rsid w:val="00F75B58"/>
    <w:pPr>
      <w:spacing w:after="0" w:line="240" w:lineRule="auto"/>
      <w:ind w:left="720"/>
    </w:pPr>
    <w:rPr>
      <w:rFonts w:ascii="Times New Roman" w:eastAsia="Calibri" w:hAnsi="Times New Roman" w:cs="Times New Roman"/>
      <w:sz w:val="28"/>
      <w:szCs w:val="28"/>
    </w:rPr>
  </w:style>
  <w:style w:type="paragraph" w:customStyle="1" w:styleId="12">
    <w:name w:val="Без интервала1"/>
    <w:uiPriority w:val="99"/>
    <w:rsid w:val="00F75B58"/>
    <w:pPr>
      <w:spacing w:after="0" w:line="240" w:lineRule="auto"/>
    </w:pPr>
    <w:rPr>
      <w:rFonts w:ascii="Calibri" w:eastAsia="Times New Roman" w:hAnsi="Calibri" w:cs="Times New Roman"/>
      <w:lang w:eastAsia="en-US"/>
    </w:rPr>
  </w:style>
  <w:style w:type="paragraph" w:customStyle="1" w:styleId="af7">
    <w:name w:val="Знак Знак Знак Знак"/>
    <w:basedOn w:val="a"/>
    <w:uiPriority w:val="99"/>
    <w:rsid w:val="00F75B5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8">
    <w:name w:val="÷¬__ ÷¬__ ÷¬__ ÷¬__"/>
    <w:basedOn w:val="a"/>
    <w:uiPriority w:val="99"/>
    <w:rsid w:val="00F75B5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Cell">
    <w:name w:val="ConsPlusCell"/>
    <w:uiPriority w:val="99"/>
    <w:rsid w:val="00F75B58"/>
    <w:pPr>
      <w:widowControl w:val="0"/>
      <w:autoSpaceDE w:val="0"/>
      <w:autoSpaceDN w:val="0"/>
      <w:adjustRightInd w:val="0"/>
      <w:spacing w:after="0" w:line="240" w:lineRule="auto"/>
    </w:pPr>
    <w:rPr>
      <w:rFonts w:ascii="Calibri" w:eastAsia="Times New Roman" w:hAnsi="Calibri" w:cs="Calibri"/>
    </w:rPr>
  </w:style>
  <w:style w:type="paragraph" w:customStyle="1" w:styleId="Style29">
    <w:name w:val="Style29"/>
    <w:basedOn w:val="a"/>
    <w:uiPriority w:val="99"/>
    <w:rsid w:val="00F75B5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formattext">
    <w:name w:val="formattext"/>
    <w:basedOn w:val="a"/>
    <w:uiPriority w:val="99"/>
    <w:rsid w:val="00F75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F75B5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210">
    <w:name w:val="Основной текст 2 Знак1"/>
    <w:basedOn w:val="a0"/>
    <w:link w:val="20"/>
    <w:semiHidden/>
    <w:rsid w:val="00F75B58"/>
  </w:style>
  <w:style w:type="character" w:customStyle="1" w:styleId="af9">
    <w:name w:val="Текст выноски Знак"/>
    <w:basedOn w:val="a0"/>
    <w:link w:val="af6"/>
    <w:uiPriority w:val="99"/>
    <w:semiHidden/>
    <w:rsid w:val="00F75B58"/>
    <w:rPr>
      <w:rFonts w:ascii="Tahoma" w:hAnsi="Tahoma" w:cs="Tahoma"/>
      <w:sz w:val="16"/>
      <w:szCs w:val="16"/>
    </w:rPr>
  </w:style>
  <w:style w:type="character" w:customStyle="1" w:styleId="13">
    <w:name w:val="Основной текст с отступом Знак1"/>
    <w:basedOn w:val="a0"/>
    <w:link w:val="af3"/>
    <w:semiHidden/>
    <w:rsid w:val="00F75B58"/>
  </w:style>
  <w:style w:type="character" w:customStyle="1" w:styleId="apple-converted-space">
    <w:name w:val="apple-converted-space"/>
    <w:basedOn w:val="a0"/>
    <w:rsid w:val="00F75B58"/>
  </w:style>
  <w:style w:type="character" w:customStyle="1" w:styleId="14">
    <w:name w:val="Текст сноски Знак1"/>
    <w:basedOn w:val="a0"/>
    <w:link w:val="a7"/>
    <w:uiPriority w:val="99"/>
    <w:semiHidden/>
    <w:rsid w:val="00F75B58"/>
    <w:rPr>
      <w:sz w:val="20"/>
      <w:szCs w:val="20"/>
    </w:rPr>
  </w:style>
  <w:style w:type="character" w:customStyle="1" w:styleId="15">
    <w:name w:val="Верхний колонтитул Знак1"/>
    <w:basedOn w:val="a0"/>
    <w:link w:val="ab"/>
    <w:uiPriority w:val="99"/>
    <w:semiHidden/>
    <w:rsid w:val="00F75B58"/>
  </w:style>
  <w:style w:type="character" w:customStyle="1" w:styleId="16">
    <w:name w:val="Тема примечания Знак1"/>
    <w:basedOn w:val="1"/>
    <w:link w:val="af5"/>
    <w:uiPriority w:val="99"/>
    <w:semiHidden/>
    <w:rsid w:val="00F75B58"/>
    <w:rPr>
      <w:b/>
      <w:bCs/>
    </w:rPr>
  </w:style>
  <w:style w:type="character" w:customStyle="1" w:styleId="17">
    <w:name w:val="Основной текст Знак1"/>
    <w:basedOn w:val="a0"/>
    <w:link w:val="af1"/>
    <w:semiHidden/>
    <w:rsid w:val="00F75B58"/>
  </w:style>
  <w:style w:type="character" w:customStyle="1" w:styleId="211">
    <w:name w:val="Основной текст с отступом 2 Знак1"/>
    <w:basedOn w:val="a0"/>
    <w:link w:val="22"/>
    <w:semiHidden/>
    <w:rsid w:val="00F75B58"/>
  </w:style>
  <w:style w:type="character" w:customStyle="1" w:styleId="18">
    <w:name w:val="Нижний колонтитул Знак1"/>
    <w:basedOn w:val="a0"/>
    <w:link w:val="ad"/>
    <w:semiHidden/>
    <w:rsid w:val="00F75B58"/>
  </w:style>
  <w:style w:type="character" w:customStyle="1" w:styleId="19">
    <w:name w:val="Текст концевой сноски Знак1"/>
    <w:basedOn w:val="a0"/>
    <w:link w:val="af"/>
    <w:semiHidden/>
    <w:rsid w:val="00F75B58"/>
    <w:rPr>
      <w:sz w:val="20"/>
      <w:szCs w:val="20"/>
    </w:rPr>
  </w:style>
  <w:style w:type="character" w:customStyle="1" w:styleId="31">
    <w:name w:val="Основной текст с отступом 3 Знак1"/>
    <w:basedOn w:val="a0"/>
    <w:link w:val="30"/>
    <w:semiHidden/>
    <w:rsid w:val="00F75B58"/>
    <w:rPr>
      <w:sz w:val="16"/>
      <w:szCs w:val="16"/>
    </w:rPr>
  </w:style>
  <w:style w:type="paragraph" w:styleId="afa">
    <w:name w:val="List Paragraph"/>
    <w:basedOn w:val="a"/>
    <w:uiPriority w:val="34"/>
    <w:qFormat/>
    <w:rsid w:val="00035D8A"/>
    <w:pPr>
      <w:ind w:left="720"/>
      <w:contextualSpacing/>
    </w:pPr>
  </w:style>
  <w:style w:type="character" w:styleId="afb">
    <w:name w:val="line number"/>
    <w:basedOn w:val="a0"/>
    <w:uiPriority w:val="99"/>
    <w:semiHidden/>
    <w:unhideWhenUsed/>
    <w:rsid w:val="00035D8A"/>
  </w:style>
</w:styles>
</file>

<file path=word/webSettings.xml><?xml version="1.0" encoding="utf-8"?>
<w:webSettings xmlns:r="http://schemas.openxmlformats.org/officeDocument/2006/relationships" xmlns:w="http://schemas.openxmlformats.org/wordprocessingml/2006/main">
  <w:divs>
    <w:div w:id="61344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rb.ru" TargetMode="External"/><Relationship Id="rId13" Type="http://schemas.openxmlformats.org/officeDocument/2006/relationships/hyperlink" Target="consultantplus://offline/ref=478B7ED82C389E6019B1ADF25DBBD6C2CF5EC43CDE68F9A73E48804B4C0DA729EB49C69F53272E84c1OBH"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hyperlink" Target="http://www.consultant.ru/document/cons_doc_LAW_170233/?dst=10" TargetMode="External"/><Relationship Id="rId7" Type="http://schemas.openxmlformats.org/officeDocument/2006/relationships/hyperlink" Target="http://chekmagush.sp-chekmagush.ru/files/2017/03/218-&#1072;&#1076;&#1084;.-&#1088;&#1077;&#1075;&#1083;&#1072;&#1084;&#1077;&#1085;&#1090;.doc" TargetMode="External"/><Relationship Id="rId12" Type="http://schemas.openxmlformats.org/officeDocument/2006/relationships/hyperlink" Target="consultantplus://offline/ref=478B7ED82C389E6019B1ADF25DBBD6C2CF5EC43CDE68F9A73E48804B4C0DA729EB49C69F53272E83c1ODH"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http://www.consultant.ru/document/cons_doc_LAW_175203/?frame=3" TargetMode="External"/><Relationship Id="rId33" Type="http://schemas.openxmlformats.org/officeDocument/2006/relationships/hyperlink" Target="http://www.consultant.ru/document/cons_doc_LAW_170233/?dst=100239" TargetMode="External"/><Relationship Id="rId2" Type="http://schemas.openxmlformats.org/officeDocument/2006/relationships/numbering" Target="numbering.xml"/><Relationship Id="rId16" Type="http://schemas.openxmlformats.org/officeDocument/2006/relationships/hyperlink" Target="http://chekmagush.sp-chekmagush.ru/files/2017/03/218-&#1072;&#1076;&#1084;.-&#1088;&#1077;&#1075;&#1083;&#1072;&#1084;&#1077;&#1085;&#1090;.doc"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hyperlink" Target="consultantplus://offline/ref=CD6C4725207312E21853572948D26A3F9950B63F03FCC6A2514575E3E87747440942333E352BD77956l0H" TargetMode="External"/><Relationship Id="rId11" Type="http://schemas.openxmlformats.org/officeDocument/2006/relationships/hyperlink" Target="consultantplus://offline/ref=478B7ED82C389E6019B1ADF25DBBD6C2CF5EC43CDE68F9A73E48804B4C0DA729EB49C69F53272E82c1O7H" TargetMode="External"/><Relationship Id="rId24" Type="http://schemas.openxmlformats.org/officeDocument/2006/relationships/hyperlink" Target="http://www.consultant.ru/document/cons_doc_LAW_175203/?frame=3" TargetMode="External"/><Relationship Id="rId32" Type="http://schemas.openxmlformats.org/officeDocument/2006/relationships/hyperlink" Target="http://www.consultant.ru/document/cons_doc_LAW_175203/?frame=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78B7ED82C389E6019B1ADF25DBBD6C2CF5EC43CDE68F9A73E48804B4C0DA729EB49C69F53272E85c1OB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http://www.consultant.ru/document/cons_doc_LAW_175203/?frame=3" TargetMode="External"/><Relationship Id="rId36" Type="http://schemas.openxmlformats.org/officeDocument/2006/relationships/fontTable" Target="fontTable.xml"/><Relationship Id="rId10" Type="http://schemas.openxmlformats.org/officeDocument/2006/relationships/hyperlink" Target="http://chekmagush.sp-chekmagush.ru/files/2017/03/218-&#1072;&#1076;&#1084;.-&#1088;&#1077;&#1075;&#1083;&#1072;&#1084;&#1077;&#1085;&#1090;.doc"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yperlink" Target="http://www.consultant.ru/document/cons_doc_LAW_175203/?frame=3" TargetMode="External"/><Relationship Id="rId4" Type="http://schemas.openxmlformats.org/officeDocument/2006/relationships/settings" Target="settings.xml"/><Relationship Id="rId9" Type="http://schemas.openxmlformats.org/officeDocument/2006/relationships/hyperlink" Target="consultantplus://offline/ref=A65AC797F01313316C8B1678F6774DC83C9B3B5DAF966CC57EFF0D726C24j5E" TargetMode="External"/><Relationship Id="rId14" Type="http://schemas.openxmlformats.org/officeDocument/2006/relationships/hyperlink" Target="consultantplus://offline/ref=478B7ED82C389E6019B1ADF25DBBD6C2CF5EC43CDE68F9A73E48804B4C0DA729EB49C69F53272E84c1O6H"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http://www.consultant.ru/document/cons_doc_LAW_175203/?frame=3"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5E47E-0EFF-4F0F-A6ED-8B7DA2B6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16426</Words>
  <Characters>93634</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i2017</dc:creator>
  <cp:keywords/>
  <dc:description/>
  <cp:lastModifiedBy>i2017</cp:lastModifiedBy>
  <cp:revision>14</cp:revision>
  <cp:lastPrinted>2017-11-30T06:39:00Z</cp:lastPrinted>
  <dcterms:created xsi:type="dcterms:W3CDTF">2017-11-29T06:37:00Z</dcterms:created>
  <dcterms:modified xsi:type="dcterms:W3CDTF">2017-12-08T04:25:00Z</dcterms:modified>
</cp:coreProperties>
</file>