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1EC" w:rsidRPr="00567117" w:rsidRDefault="00FE11EC" w:rsidP="0056711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B3F9A" w:rsidRDefault="001B3F9A" w:rsidP="001B3F9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Совет сельского поселения  Имянликулевский сельсовет  муниципального района Чекмагушевский район Республики Башкортостан</w:t>
      </w:r>
    </w:p>
    <w:p w:rsidR="001B3F9A" w:rsidRDefault="001B3F9A" w:rsidP="001B3F9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B3F9A" w:rsidRPr="00567117" w:rsidRDefault="001B3F9A" w:rsidP="001B3F9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XSpec="center" w:tblpY="415"/>
        <w:tblW w:w="9396" w:type="dxa"/>
        <w:tblLayout w:type="fixed"/>
        <w:tblLook w:val="0000"/>
      </w:tblPr>
      <w:tblGrid>
        <w:gridCol w:w="3984"/>
        <w:gridCol w:w="1344"/>
        <w:gridCol w:w="4068"/>
      </w:tblGrid>
      <w:tr w:rsidR="001B3F9A" w:rsidRPr="00FE11EC" w:rsidTr="00674256">
        <w:trPr>
          <w:cantSplit/>
          <w:trHeight w:val="75"/>
        </w:trPr>
        <w:tc>
          <w:tcPr>
            <w:tcW w:w="3984" w:type="dxa"/>
          </w:tcPr>
          <w:p w:rsidR="001B3F9A" w:rsidRDefault="001B3F9A" w:rsidP="006742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1B3F9A" w:rsidRDefault="001B3F9A" w:rsidP="006742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1B3F9A" w:rsidRPr="00FE11EC" w:rsidRDefault="001B3F9A" w:rsidP="006742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44" w:type="dxa"/>
          </w:tcPr>
          <w:p w:rsidR="001B3F9A" w:rsidRPr="00FE11EC" w:rsidRDefault="001B3F9A" w:rsidP="006742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68" w:type="dxa"/>
            <w:tcBorders>
              <w:left w:val="nil"/>
            </w:tcBorders>
          </w:tcPr>
          <w:p w:rsidR="001B3F9A" w:rsidRPr="00567117" w:rsidRDefault="001B3F9A" w:rsidP="006742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</w:rPr>
            </w:pPr>
          </w:p>
        </w:tc>
      </w:tr>
    </w:tbl>
    <w:p w:rsidR="001B3F9A" w:rsidRDefault="001B3F9A" w:rsidP="001B3F9A">
      <w:pPr>
        <w:pStyle w:val="a7"/>
        <w:jc w:val="both"/>
        <w:rPr>
          <w:caps/>
          <w:spacing w:val="-20"/>
          <w:sz w:val="32"/>
          <w:szCs w:val="32"/>
        </w:rPr>
      </w:pPr>
      <w:r>
        <w:rPr>
          <w:sz w:val="40"/>
          <w:szCs w:val="40"/>
        </w:rPr>
        <w:t xml:space="preserve">             </w:t>
      </w:r>
      <w:r w:rsidRPr="005B3FD6">
        <w:rPr>
          <w:caps/>
          <w:spacing w:val="-20"/>
          <w:sz w:val="32"/>
          <w:szCs w:val="32"/>
        </w:rPr>
        <w:t xml:space="preserve">                                 решение</w:t>
      </w:r>
    </w:p>
    <w:p w:rsidR="004746ED" w:rsidRDefault="004746ED" w:rsidP="0031328B">
      <w:pPr>
        <w:pStyle w:val="a7"/>
        <w:jc w:val="both"/>
        <w:rPr>
          <w:caps/>
          <w:spacing w:val="-20"/>
          <w:sz w:val="32"/>
          <w:szCs w:val="32"/>
        </w:rPr>
      </w:pPr>
    </w:p>
    <w:p w:rsidR="001B3F9A" w:rsidRDefault="001B3F9A" w:rsidP="001B3F9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заключении соглашений о передаче полномочий  по осуществлению внутреннего муниципального финансового контроля администрации муниципального района Чекмагушевский район от администраций сельского поселения Имянликулевский сельсовет Чекмагушевского района </w:t>
      </w:r>
    </w:p>
    <w:p w:rsidR="001B3F9A" w:rsidRDefault="001B3F9A" w:rsidP="001B3F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соответствии с частью 4 статьи 15 Федерального закона от 06.10.2003 №131-ФЗ «Об общих принципах и организации местного самоуправления в Российской Федерации, ст. 269.2 Бюджетного кодекса Российской Федерации совет сельского поселения Имянликулевский сельсовета РЕШИЛ:</w:t>
      </w:r>
    </w:p>
    <w:p w:rsidR="001B3F9A" w:rsidRDefault="001B3F9A" w:rsidP="001B3F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Передать Администрации муниципального района Чекмагушевский район сроком до 31.12.2019 года полномочия по осуществлению внутреннего муниципального финансового контроля.</w:t>
      </w:r>
    </w:p>
    <w:p w:rsidR="001B3F9A" w:rsidRDefault="001B3F9A" w:rsidP="001B3F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Администрации сельского поселения Имянликулевский сельсовет заключить соглашение о передаче полномочий по осуществлению внутреннего муниципального финансового контроля.</w:t>
      </w:r>
    </w:p>
    <w:p w:rsidR="001B3F9A" w:rsidRDefault="001B3F9A" w:rsidP="001B3F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Утвердить проект соглашения о передаче полномочий по осуществлению внутреннего муниципального финансового контроля. Прилагается.</w:t>
      </w:r>
    </w:p>
    <w:p w:rsidR="001B3F9A" w:rsidRDefault="001B3F9A" w:rsidP="001B3F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 Опубликовать данное решение в Информационном сайте Администрации сельского поселения Имянликулевский сельсовет.</w:t>
      </w:r>
    </w:p>
    <w:p w:rsidR="001B3F9A" w:rsidRDefault="001B3F9A" w:rsidP="001B3F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5. Настоящее решение вступает в силу с момента его подписания и распространяется на правоотношения, возникшие с 01.01.2017 года.</w:t>
      </w:r>
    </w:p>
    <w:p w:rsidR="001B3F9A" w:rsidRDefault="001B3F9A" w:rsidP="001B3F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F9A" w:rsidRDefault="001B3F9A" w:rsidP="001B3F9A">
      <w:pPr>
        <w:pStyle w:val="a7"/>
        <w:jc w:val="both"/>
      </w:pPr>
      <w:r>
        <w:t xml:space="preserve">Глава сельского поселения </w:t>
      </w:r>
    </w:p>
    <w:p w:rsidR="001B3F9A" w:rsidRDefault="001B3F9A" w:rsidP="001B3F9A">
      <w:pPr>
        <w:pStyle w:val="3"/>
        <w:ind w:firstLine="0"/>
      </w:pPr>
      <w:r>
        <w:t>Имянликулевский сельсовет:                                  Р.Р.Тимерханов</w:t>
      </w:r>
    </w:p>
    <w:p w:rsidR="001B3F9A" w:rsidRDefault="001B3F9A" w:rsidP="001B3F9A">
      <w:pPr>
        <w:pStyle w:val="3"/>
        <w:ind w:firstLine="0"/>
      </w:pPr>
    </w:p>
    <w:p w:rsidR="001B3F9A" w:rsidRDefault="001B3F9A" w:rsidP="001B3F9A">
      <w:pPr>
        <w:pStyle w:val="3"/>
        <w:ind w:firstLine="0"/>
      </w:pPr>
      <w:r>
        <w:t>с.Имянликулево</w:t>
      </w:r>
    </w:p>
    <w:p w:rsidR="001B3F9A" w:rsidRDefault="001B3F9A" w:rsidP="001B3F9A">
      <w:pPr>
        <w:pStyle w:val="3"/>
        <w:ind w:firstLine="0"/>
      </w:pPr>
      <w:r>
        <w:t>21 декабря 2016 года</w:t>
      </w:r>
    </w:p>
    <w:p w:rsidR="001B3F9A" w:rsidRDefault="001B3F9A" w:rsidP="001B3F9A">
      <w:pPr>
        <w:pStyle w:val="3"/>
        <w:ind w:firstLine="0"/>
      </w:pPr>
      <w:r>
        <w:t xml:space="preserve">№ 90                                                                             </w:t>
      </w:r>
    </w:p>
    <w:p w:rsidR="001B3F9A" w:rsidRDefault="001B3F9A" w:rsidP="001B3F9A">
      <w:pPr>
        <w:pStyle w:val="3"/>
        <w:ind w:firstLine="0"/>
      </w:pPr>
    </w:p>
    <w:p w:rsidR="001B3F9A" w:rsidRDefault="001B3F9A" w:rsidP="001B3F9A">
      <w:pPr>
        <w:pStyle w:val="3"/>
        <w:ind w:firstLine="0"/>
      </w:pPr>
    </w:p>
    <w:p w:rsidR="001B3F9A" w:rsidRDefault="001B3F9A" w:rsidP="001B3F9A">
      <w:pPr>
        <w:pStyle w:val="3"/>
        <w:ind w:firstLine="0"/>
      </w:pPr>
    </w:p>
    <w:p w:rsidR="001B3F9A" w:rsidRDefault="001B3F9A" w:rsidP="001B3F9A">
      <w:pPr>
        <w:pStyle w:val="FR2"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УТВЕРЖДЕНО</w:t>
      </w:r>
    </w:p>
    <w:p w:rsidR="001B3F9A" w:rsidRDefault="001B3F9A" w:rsidP="001B3F9A">
      <w:pPr>
        <w:pStyle w:val="FR2"/>
        <w:ind w:left="4280" w:right="0"/>
        <w:jc w:val="both"/>
        <w:rPr>
          <w:rFonts w:ascii="Times New Roman" w:hAnsi="Times New Roman" w:cs="Times New Roman"/>
        </w:rPr>
      </w:pPr>
    </w:p>
    <w:p w:rsidR="001B3F9A" w:rsidRDefault="001B3F9A" w:rsidP="001B3F9A">
      <w:pPr>
        <w:pStyle w:val="FR2"/>
        <w:ind w:left="4280" w:right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Решением совета </w:t>
      </w:r>
    </w:p>
    <w:p w:rsidR="001B3F9A" w:rsidRDefault="001B3F9A" w:rsidP="001B3F9A">
      <w:pPr>
        <w:pStyle w:val="FR2"/>
        <w:ind w:left="4280" w:right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>Имянликулевский</w:t>
      </w:r>
      <w:r>
        <w:rPr>
          <w:rFonts w:ascii="Times New Roman" w:hAnsi="Times New Roman" w:cs="Times New Roman"/>
        </w:rPr>
        <w:t xml:space="preserve"> сельского поселения </w:t>
      </w:r>
    </w:p>
    <w:p w:rsidR="001B3F9A" w:rsidRDefault="001B3F9A" w:rsidP="001B3F9A">
      <w:pPr>
        <w:pStyle w:val="FR2"/>
        <w:ind w:left="4280" w:right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«21» декабря г. № 90</w:t>
      </w:r>
    </w:p>
    <w:p w:rsidR="001B3F9A" w:rsidRDefault="001B3F9A" w:rsidP="001B3F9A">
      <w:pPr>
        <w:pStyle w:val="FR2"/>
        <w:ind w:left="4280" w:right="0"/>
        <w:jc w:val="both"/>
        <w:rPr>
          <w:rFonts w:ascii="Times New Roman" w:hAnsi="Times New Roman" w:cs="Times New Roman"/>
        </w:rPr>
      </w:pPr>
    </w:p>
    <w:p w:rsidR="001B3F9A" w:rsidRDefault="001B3F9A" w:rsidP="001B3F9A">
      <w:pPr>
        <w:pStyle w:val="FR2"/>
        <w:ind w:left="4280" w:right="0"/>
        <w:jc w:val="both"/>
        <w:rPr>
          <w:rFonts w:ascii="Times New Roman" w:hAnsi="Times New Roman" w:cs="Times New Roman"/>
        </w:rPr>
      </w:pPr>
    </w:p>
    <w:p w:rsidR="001B3F9A" w:rsidRDefault="001B3F9A" w:rsidP="001B3F9A">
      <w:pPr>
        <w:pStyle w:val="FR2"/>
        <w:ind w:righ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СОГЛАШЕНИЕ № 1</w:t>
      </w:r>
    </w:p>
    <w:p w:rsidR="001B3F9A" w:rsidRDefault="001B3F9A" w:rsidP="001B3F9A">
      <w:pPr>
        <w:pStyle w:val="FR2"/>
        <w:ind w:right="0"/>
        <w:jc w:val="center"/>
        <w:rPr>
          <w:rFonts w:ascii="Times New Roman" w:hAnsi="Times New Roman" w:cs="Times New Roman"/>
        </w:rPr>
      </w:pPr>
    </w:p>
    <w:p w:rsidR="001B3F9A" w:rsidRDefault="001B3F9A" w:rsidP="001B3F9A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передаче Администрации муниципального района Чекмагушевский район полномочий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от администрации сельского поселения Имянликулевский сельсовет по осуществлению внутреннего муниципального финансового контроля</w:t>
      </w:r>
    </w:p>
    <w:p w:rsidR="001B3F9A" w:rsidRDefault="001B3F9A" w:rsidP="001B3F9A">
      <w:pPr>
        <w:spacing w:line="240" w:lineRule="auto"/>
        <w:jc w:val="center"/>
        <w:rPr>
          <w:rFonts w:ascii="Times New Roman" w:hAnsi="Times New Roman" w:cs="Times New Roman"/>
        </w:rPr>
      </w:pPr>
    </w:p>
    <w:p w:rsidR="001B3F9A" w:rsidRDefault="001B3F9A" w:rsidP="001B3F9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«21»  декабря 2017 г.</w:t>
      </w:r>
    </w:p>
    <w:p w:rsidR="001B3F9A" w:rsidRDefault="001B3F9A" w:rsidP="001B3F9A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Администрация муниципального района Чекмагушевский район, в лице главы администрации Юсупова Рифа Сагдатуловича, действующего  на основании Устава, с одной стороны и администрация сельского поселения Имянликулевский сельсовет, в лице главы администрации Тимерханова Радика Разифовича, действующего на основании Устава, с другой стороны, именуемые совместно  «Стороны»,  руководствуясь  Федеральным законом от 06.10.2003 № 131-ФЗ «Об общих принципах организации местного самоуправления в Российской Федерации», Бюджетным кодексом Российской Федерации - заключили настоящее Соглашение о нижеследующем:               </w:t>
      </w:r>
    </w:p>
    <w:p w:rsidR="001B3F9A" w:rsidRDefault="001B3F9A" w:rsidP="001B3F9A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1.Предмет Соглашения</w:t>
      </w:r>
    </w:p>
    <w:p w:rsidR="001B3F9A" w:rsidRDefault="001B3F9A" w:rsidP="001B3F9A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 По настоящему Соглашению администрация сельского поселения Имянликулевский сельсовет Чекмагушевского района передаёт, а администрация муниципального района Чекмагушевский  район, в лице его отраслевого органа – управления финансов администрации Чекмагушевского района, принимает полномочия по осуществлению внутреннего муниципального финансового контроля.</w:t>
      </w:r>
    </w:p>
    <w:p w:rsidR="001B3F9A" w:rsidRDefault="001B3F9A" w:rsidP="001B3F9A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 Финансовые средства на реализацию администрацией Муниципального района Чекмагушевский район полномочий, указанных в п. 1.1 настоящего Соглашения, не предусматриваются.</w:t>
      </w:r>
    </w:p>
    <w:p w:rsidR="001B3F9A" w:rsidRDefault="001B3F9A" w:rsidP="001B3F9A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 Администрации Муниципального района Чекмагушевский район передаются следующие полномочия по осуществлению внутреннего муниципального финансового контроля за:</w:t>
      </w:r>
    </w:p>
    <w:p w:rsidR="001B3F9A" w:rsidRDefault="001B3F9A" w:rsidP="001B3F9A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1B3F9A" w:rsidRDefault="001B3F9A" w:rsidP="001B3F9A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полнотой и достоверностью отчетности о реализации муниципальных программ, отчетности об исполнении муниципальных заданий;</w:t>
      </w:r>
    </w:p>
    <w:p w:rsidR="001B3F9A" w:rsidRDefault="001B3F9A" w:rsidP="001B3F9A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определением целевого использования бюджетных средств, обоснованности, экономности, результативности и эффективности финансово-хозяйственной деятельности субъекта контроля;</w:t>
      </w:r>
    </w:p>
    <w:p w:rsidR="001B3F9A" w:rsidRDefault="001B3F9A" w:rsidP="001B3F9A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ведением бюджетного и бухгалтерского учета, составлением бюджетной и бухгалтерской отчетности об исполнении бюджета;</w:t>
      </w:r>
    </w:p>
    <w:p w:rsidR="001B3F9A" w:rsidRDefault="001B3F9A" w:rsidP="001B3F9A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целевым и эффективным использованием финансовых и материальных средств, при осуществлении деятельности;</w:t>
      </w:r>
    </w:p>
    <w:p w:rsidR="001B3F9A" w:rsidRDefault="001B3F9A" w:rsidP="001B3F9A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операциями с бюджетными средствами, осуществляемыми администрацией сельского поселения Имянликулевский сельсовет  и учреждениями  - получателями средств из бюджета поселения;</w:t>
      </w:r>
    </w:p>
    <w:p w:rsidR="001B3F9A" w:rsidRDefault="001B3F9A" w:rsidP="001B3F9A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соблюдением администрацией  сельского поселения Имянликулевский сельсовет условий получения  и использования межбюджетных трансфертов;</w:t>
      </w:r>
    </w:p>
    <w:p w:rsidR="001B3F9A" w:rsidRDefault="001B3F9A" w:rsidP="001B3F9A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выполнением условий исполнения муниципальных контрактов и гражданско-правовых договоров;</w:t>
      </w:r>
    </w:p>
    <w:p w:rsidR="001B3F9A" w:rsidRDefault="001B3F9A" w:rsidP="001B3F9A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состоянием дебиторской и кредиторской задолженности.</w:t>
      </w:r>
    </w:p>
    <w:p w:rsidR="001B3F9A" w:rsidRDefault="001B3F9A" w:rsidP="001B3F9A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</w:p>
    <w:p w:rsidR="001B3F9A" w:rsidRDefault="001B3F9A" w:rsidP="001B3F9A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Виды и методы осуществления финансового контроля</w:t>
      </w:r>
    </w:p>
    <w:p w:rsidR="001B3F9A" w:rsidRDefault="001B3F9A" w:rsidP="001B3F9A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</w:p>
    <w:p w:rsidR="001B3F9A" w:rsidRDefault="001B3F9A" w:rsidP="001B3F9A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2.1.Контрольная деятельность делится на плановую и внеплановую.</w:t>
      </w:r>
    </w:p>
    <w:p w:rsidR="001B3F9A" w:rsidRDefault="001B3F9A" w:rsidP="001B3F9A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Плановая контрольная деятельность осуществляется в соответствии с ежегодно утверждаемым финансовым управлением Администрации муниципального района Чекмагушевский район планом.</w:t>
      </w:r>
    </w:p>
    <w:p w:rsidR="001B3F9A" w:rsidRDefault="001B3F9A" w:rsidP="001B3F9A">
      <w:pPr>
        <w:pStyle w:val="ab"/>
        <w:spacing w:before="0" w:beforeAutospacing="0" w:after="0" w:afterAutospacing="0"/>
        <w:ind w:firstLine="540"/>
        <w:jc w:val="both"/>
      </w:pPr>
      <w:r>
        <w:t>Внеплановая проверка назначается приказом заместителя главы Администрации муниципального района Чекмагушевский район Республики Башкортостан - начальника финансового управления.:</w:t>
      </w:r>
    </w:p>
    <w:p w:rsidR="001B3F9A" w:rsidRDefault="001B3F9A" w:rsidP="001B3F9A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истечение срока исполнения объектом контроля ранее выданного представления  или предписания об устранении выявленных нарушений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1B3F9A" w:rsidRDefault="001B3F9A" w:rsidP="001B3F9A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поступление в Администрацию муниципального района Чекмагушевский район обращений и заявлений органов местного самоуправления муниципального образования, физических и юридических лиц о нарушении объектом контроля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1B3F9A" w:rsidRDefault="001B3F9A" w:rsidP="001B3F9A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 Методами осуществления финансового контроля являются проверки, ревизии, обследования, санкционированные операции. Результаты проверки, ревизии оформляются актом, результаты обследований оформляются заключением.</w:t>
      </w:r>
    </w:p>
    <w:p w:rsidR="001B3F9A" w:rsidRDefault="001B3F9A" w:rsidP="001B3F9A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 При осуществлении полномочий по внутреннему муниципальному финансовому контролю администрацией Чекмагушевского района:</w:t>
      </w:r>
    </w:p>
    <w:p w:rsidR="001B3F9A" w:rsidRDefault="001B3F9A" w:rsidP="001B3F9A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проводятся проверки, ревизии, обследования;</w:t>
      </w:r>
    </w:p>
    <w:p w:rsidR="001B3F9A" w:rsidRDefault="001B3F9A" w:rsidP="001B3F9A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направляются объектам контроля акты, заключения, представления и (или) предписания.  </w:t>
      </w:r>
    </w:p>
    <w:p w:rsidR="001B3F9A" w:rsidRDefault="001B3F9A" w:rsidP="001B3F9A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3.Права и обязанности сторон</w:t>
      </w:r>
    </w:p>
    <w:p w:rsidR="001B3F9A" w:rsidRDefault="001B3F9A" w:rsidP="001B3F9A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целях реализации настоящего Соглашения Стороны имеют права и обязанности. </w:t>
      </w:r>
    </w:p>
    <w:p w:rsidR="001B3F9A" w:rsidRDefault="001B3F9A" w:rsidP="001B3F9A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 Поселение:</w:t>
      </w:r>
    </w:p>
    <w:p w:rsidR="001B3F9A" w:rsidRDefault="001B3F9A" w:rsidP="001B3F9A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имеет право направлять  предложения о проведении контрольных мероприятий;</w:t>
      </w:r>
    </w:p>
    <w:p w:rsidR="001B3F9A" w:rsidRDefault="001B3F9A" w:rsidP="001B3F9A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рассматривает заключения и представления по результатам проведения контрольных мероприятий;</w:t>
      </w:r>
    </w:p>
    <w:p w:rsidR="001B3F9A" w:rsidRDefault="001B3F9A" w:rsidP="001B3F9A">
      <w:pPr>
        <w:shd w:val="clear" w:color="auto" w:fill="FFFFFF"/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pacing w:val="-3"/>
        </w:rPr>
      </w:pPr>
      <w:r>
        <w:rPr>
          <w:rFonts w:ascii="Times New Roman" w:hAnsi="Times New Roman" w:cs="Times New Roman"/>
          <w:color w:val="000000"/>
          <w:spacing w:val="-3"/>
        </w:rPr>
        <w:t>-  создать надлежащие условия для проведения контрольных мероприятий (предоставить необходимое помещение, оргтехнику, услуги связи и т.д.);</w:t>
      </w:r>
    </w:p>
    <w:p w:rsidR="001B3F9A" w:rsidRDefault="001B3F9A" w:rsidP="001B3F9A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 Администрация района:</w:t>
      </w:r>
    </w:p>
    <w:p w:rsidR="001B3F9A" w:rsidRDefault="001B3F9A" w:rsidP="001B3F9A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обеспечивает в рамках настоящего Соглашения реализацию своих полномочий;</w:t>
      </w:r>
    </w:p>
    <w:p w:rsidR="001B3F9A" w:rsidRDefault="001B3F9A" w:rsidP="001B3F9A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направляет представления администрации сельского (городского) поселения, принимает другие предусмотренные законодательством, меры по устранению и предотвращению выявляемых нарушений;</w:t>
      </w:r>
    </w:p>
    <w:p w:rsidR="001B3F9A" w:rsidRDefault="001B3F9A" w:rsidP="001B3F9A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определяет формы, цели, задачи  и исполнителей проводимых мероприятий, способы их проведения.</w:t>
      </w:r>
    </w:p>
    <w:p w:rsidR="001B3F9A" w:rsidRDefault="001B3F9A" w:rsidP="001B3F9A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4. Срок действия Соглашения</w:t>
      </w:r>
    </w:p>
    <w:p w:rsidR="001B3F9A" w:rsidRDefault="001B3F9A" w:rsidP="001B3F9A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 Соглашение заключено на срок 3 лет и действует до 31.12.2019 года.</w:t>
      </w:r>
    </w:p>
    <w:p w:rsidR="001B3F9A" w:rsidRDefault="001B3F9A" w:rsidP="001B3F9A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 Соглашение может быть расторгнуто по взаимному согласию Сторон или в одностороннем порядке в случае неисполнения или ненадлежащего исполнения полномочий одной из сторон в соответствии с действующим законодательством.</w:t>
      </w:r>
    </w:p>
    <w:p w:rsidR="001B3F9A" w:rsidRDefault="001B3F9A" w:rsidP="001B3F9A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4.3. Уведомление о расторжении настоящего Соглашения в одностороннем порядке направляется другой стороне в письменном виде за 30 дней до предполагаемой даты расторжения Соглашения.</w:t>
      </w:r>
    </w:p>
    <w:p w:rsidR="001B3F9A" w:rsidRDefault="001B3F9A" w:rsidP="001B3F9A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5. Ответственность Сторон</w:t>
      </w:r>
    </w:p>
    <w:p w:rsidR="001B3F9A" w:rsidRDefault="001B3F9A" w:rsidP="001B3F9A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 Стороны несут ответственность за неисполнение и ненадлежащее исполнение предусмотренных настоящим Соглашением обязанностей и полномочий в соответствии с действующим законодательством.</w:t>
      </w:r>
    </w:p>
    <w:p w:rsidR="001B3F9A" w:rsidRDefault="001B3F9A" w:rsidP="001B3F9A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6. Заключительные положения</w:t>
      </w:r>
    </w:p>
    <w:p w:rsidR="001B3F9A" w:rsidRDefault="001B3F9A" w:rsidP="001B3F9A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6.1. Настоящее Соглашение вступает в силу с момента его подписания Сторонами и распространяется на правоотношения, возникшие с 01.01.2015 года.</w:t>
      </w:r>
    </w:p>
    <w:p w:rsidR="001B3F9A" w:rsidRDefault="001B3F9A" w:rsidP="001B3F9A">
      <w:pPr>
        <w:shd w:val="clear" w:color="auto" w:fill="FFFFFF"/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pacing w:val="-3"/>
        </w:rPr>
      </w:pPr>
      <w:r>
        <w:rPr>
          <w:rFonts w:ascii="Times New Roman" w:hAnsi="Times New Roman" w:cs="Times New Roman"/>
          <w:color w:val="000000"/>
          <w:spacing w:val="-3"/>
        </w:rPr>
        <w:t>6.2. При отсутствии письменного обращения какой-либо из сторон о прекращении действия Соглашения, направленного за 30 дней до истечения срока действия Соглашения, Соглашение считается пролонгированным на срок 3 года.</w:t>
      </w:r>
    </w:p>
    <w:p w:rsidR="001B3F9A" w:rsidRDefault="001B3F9A" w:rsidP="001B3F9A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6.3. Внесение изменений или дополнений в настоящее Соглашение осуществляется по взаимному согласию Сторон путём заключения дополнительных соглашений, которые заключаются в письменном виде и являются неотъемлемой частью настоящего Соглашения.</w:t>
      </w:r>
    </w:p>
    <w:p w:rsidR="001B3F9A" w:rsidRDefault="001B3F9A" w:rsidP="001B3F9A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6.4. В случае прекращения действия настоящего Соглашения, начатые и проводимые в соответствии  с ним контрольные и экспертно-аналитические мероприятия, продолжаются до их полного завершения.  </w:t>
      </w:r>
    </w:p>
    <w:p w:rsidR="001B3F9A" w:rsidRDefault="001B3F9A" w:rsidP="001B3F9A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6.5. Настоящее Соглашение составлено в двух экземплярах по одному для каждой из Сторон.</w:t>
      </w:r>
    </w:p>
    <w:p w:rsidR="001B3F9A" w:rsidRDefault="001B3F9A" w:rsidP="001B3F9A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</w:p>
    <w:p w:rsidR="001B3F9A" w:rsidRDefault="001B3F9A" w:rsidP="001B3F9A">
      <w:pPr>
        <w:spacing w:line="240" w:lineRule="auto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администрации                                   Глава администрации сельского  </w:t>
      </w:r>
    </w:p>
    <w:p w:rsidR="001B3F9A" w:rsidRDefault="001B3F9A" w:rsidP="001B3F9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Муниципального района                              поселения Имянликулевский</w:t>
      </w:r>
    </w:p>
    <w:p w:rsidR="001B3F9A" w:rsidRDefault="001B3F9A" w:rsidP="001B3F9A">
      <w:pPr>
        <w:tabs>
          <w:tab w:val="center" w:pos="5060"/>
        </w:tabs>
        <w:spacing w:line="240" w:lineRule="auto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Чекмагушевский район                                 сельсовет</w:t>
      </w:r>
    </w:p>
    <w:p w:rsidR="001B3F9A" w:rsidRDefault="001B3F9A" w:rsidP="001B3F9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</w:p>
    <w:p w:rsidR="001B3F9A" w:rsidRDefault="001B3F9A" w:rsidP="001B3F9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__________(Р.С.Юсупов)                               _____________(Р.Р.Тимерханов)</w:t>
      </w:r>
    </w:p>
    <w:p w:rsidR="001B3F9A" w:rsidRDefault="001B3F9A" w:rsidP="001B3F9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                                                                           м.п.</w:t>
      </w:r>
    </w:p>
    <w:p w:rsidR="001B3F9A" w:rsidRDefault="001B3F9A" w:rsidP="001B3F9A">
      <w:pPr>
        <w:spacing w:line="240" w:lineRule="auto"/>
        <w:rPr>
          <w:rFonts w:ascii="Times New Roman" w:hAnsi="Times New Roman" w:cs="Times New Roman"/>
        </w:rPr>
      </w:pPr>
    </w:p>
    <w:p w:rsidR="001B3F9A" w:rsidRDefault="001B3F9A" w:rsidP="001B3F9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«___»____________2017 г.                             «____»_______________2017 г.</w:t>
      </w:r>
    </w:p>
    <w:p w:rsidR="001B3F9A" w:rsidRDefault="001B3F9A" w:rsidP="001B3F9A">
      <w:pPr>
        <w:spacing w:line="240" w:lineRule="auto"/>
        <w:rPr>
          <w:rFonts w:ascii="Times New Roman" w:hAnsi="Times New Roman" w:cs="Times New Roman"/>
        </w:rPr>
      </w:pPr>
    </w:p>
    <w:p w:rsidR="001B3F9A" w:rsidRDefault="001B3F9A" w:rsidP="001B3F9A">
      <w:pPr>
        <w:spacing w:line="240" w:lineRule="auto"/>
        <w:rPr>
          <w:rFonts w:ascii="Times New Roman" w:hAnsi="Times New Roman" w:cs="Times New Roman"/>
        </w:rPr>
      </w:pPr>
    </w:p>
    <w:p w:rsidR="008A6854" w:rsidRPr="00BA3AE8" w:rsidRDefault="008A6854" w:rsidP="00BA3AE8">
      <w:pPr>
        <w:pStyle w:val="a7"/>
        <w:ind w:left="-181" w:right="-165" w:firstLine="201"/>
        <w:jc w:val="center"/>
        <w:rPr>
          <w:color w:val="000000"/>
          <w:szCs w:val="28"/>
          <w:shd w:val="clear" w:color="auto" w:fill="FFFFFF"/>
        </w:rPr>
      </w:pPr>
    </w:p>
    <w:sectPr w:rsidR="008A6854" w:rsidRPr="00BA3AE8" w:rsidSect="0031328B">
      <w:pgSz w:w="11906" w:h="16838"/>
      <w:pgMar w:top="1021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79E8" w:rsidRDefault="000C79E8" w:rsidP="000838BC">
      <w:pPr>
        <w:spacing w:after="0" w:line="240" w:lineRule="auto"/>
      </w:pPr>
      <w:r>
        <w:separator/>
      </w:r>
    </w:p>
  </w:endnote>
  <w:endnote w:type="continuationSeparator" w:id="1">
    <w:p w:rsidR="000C79E8" w:rsidRDefault="000C79E8" w:rsidP="00083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79E8" w:rsidRDefault="000C79E8" w:rsidP="000838BC">
      <w:pPr>
        <w:spacing w:after="0" w:line="240" w:lineRule="auto"/>
      </w:pPr>
      <w:r>
        <w:separator/>
      </w:r>
    </w:p>
  </w:footnote>
  <w:footnote w:type="continuationSeparator" w:id="1">
    <w:p w:rsidR="000C79E8" w:rsidRDefault="000C79E8" w:rsidP="000838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73F3C"/>
    <w:multiLevelType w:val="multilevel"/>
    <w:tmpl w:val="85D6DEA0"/>
    <w:lvl w:ilvl="0">
      <w:start w:val="1"/>
      <w:numFmt w:val="decimal"/>
      <w:lvlText w:val="2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16ED3C64"/>
    <w:multiLevelType w:val="multilevel"/>
    <w:tmpl w:val="F6861DFA"/>
    <w:lvl w:ilvl="0">
      <w:start w:val="1"/>
      <w:numFmt w:val="decimal"/>
      <w:lvlText w:val="2.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1B6D6273"/>
    <w:multiLevelType w:val="multilevel"/>
    <w:tmpl w:val="42726F3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60"/>
        </w:tabs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65"/>
        </w:tabs>
        <w:ind w:left="4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15"/>
        </w:tabs>
        <w:ind w:left="63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20"/>
        </w:tabs>
        <w:ind w:left="7320" w:hanging="2160"/>
      </w:pPr>
      <w:rPr>
        <w:rFonts w:hint="default"/>
      </w:rPr>
    </w:lvl>
  </w:abstractNum>
  <w:abstractNum w:abstractNumId="3">
    <w:nsid w:val="1C132A8C"/>
    <w:multiLevelType w:val="multilevel"/>
    <w:tmpl w:val="299CCA2A"/>
    <w:lvl w:ilvl="0">
      <w:start w:val="1"/>
      <w:numFmt w:val="decimal"/>
      <w:lvlText w:val="2.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>
    <w:nsid w:val="2E96725A"/>
    <w:multiLevelType w:val="multilevel"/>
    <w:tmpl w:val="788878A8"/>
    <w:lvl w:ilvl="0">
      <w:start w:val="1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">
    <w:nsid w:val="3163677A"/>
    <w:multiLevelType w:val="multilevel"/>
    <w:tmpl w:val="5B52EB52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">
    <w:nsid w:val="46D81F15"/>
    <w:multiLevelType w:val="multilevel"/>
    <w:tmpl w:val="1B3C15BA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">
    <w:nsid w:val="491E3B4E"/>
    <w:multiLevelType w:val="multilevel"/>
    <w:tmpl w:val="3F1EE332"/>
    <w:lvl w:ilvl="0">
      <w:start w:val="2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8">
    <w:nsid w:val="4DB31519"/>
    <w:multiLevelType w:val="hybridMultilevel"/>
    <w:tmpl w:val="8110C52E"/>
    <w:lvl w:ilvl="0" w:tplc="DAE406D6">
      <w:start w:val="1"/>
      <w:numFmt w:val="decimal"/>
      <w:lvlText w:val="%1."/>
      <w:lvlJc w:val="left"/>
      <w:pPr>
        <w:ind w:left="12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CE281B"/>
    <w:multiLevelType w:val="multilevel"/>
    <w:tmpl w:val="B4E41B7A"/>
    <w:lvl w:ilvl="0">
      <w:start w:val="1"/>
      <w:numFmt w:val="decimal"/>
      <w:lvlText w:val="1.%1."/>
      <w:lvlJc w:val="left"/>
      <w:pPr>
        <w:ind w:left="71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0">
    <w:nsid w:val="59EC6EAE"/>
    <w:multiLevelType w:val="hybridMultilevel"/>
    <w:tmpl w:val="708897B2"/>
    <w:lvl w:ilvl="0" w:tplc="8E32AB8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1">
    <w:nsid w:val="647C413B"/>
    <w:multiLevelType w:val="multilevel"/>
    <w:tmpl w:val="7CB22E24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2">
    <w:nsid w:val="7B621FB9"/>
    <w:multiLevelType w:val="multilevel"/>
    <w:tmpl w:val="70D6479A"/>
    <w:lvl w:ilvl="0">
      <w:start w:val="1"/>
      <w:numFmt w:val="decimal"/>
      <w:lvlText w:val="2.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838BC"/>
    <w:rsid w:val="00010F5A"/>
    <w:rsid w:val="00026B44"/>
    <w:rsid w:val="00061418"/>
    <w:rsid w:val="000838BC"/>
    <w:rsid w:val="000A5953"/>
    <w:rsid w:val="000B24E4"/>
    <w:rsid w:val="000C79E8"/>
    <w:rsid w:val="000D02B9"/>
    <w:rsid w:val="0016538E"/>
    <w:rsid w:val="00166375"/>
    <w:rsid w:val="00175997"/>
    <w:rsid w:val="001B3F9A"/>
    <w:rsid w:val="00247C35"/>
    <w:rsid w:val="002A0A5B"/>
    <w:rsid w:val="002A7CFD"/>
    <w:rsid w:val="0031328B"/>
    <w:rsid w:val="003A310B"/>
    <w:rsid w:val="004169BD"/>
    <w:rsid w:val="0042667A"/>
    <w:rsid w:val="004746ED"/>
    <w:rsid w:val="00475D4F"/>
    <w:rsid w:val="00486A6A"/>
    <w:rsid w:val="00497998"/>
    <w:rsid w:val="004C5EF4"/>
    <w:rsid w:val="004D1A0C"/>
    <w:rsid w:val="004E6402"/>
    <w:rsid w:val="005624D4"/>
    <w:rsid w:val="00567117"/>
    <w:rsid w:val="005A1A54"/>
    <w:rsid w:val="005B3FD6"/>
    <w:rsid w:val="005B45C3"/>
    <w:rsid w:val="00635B9A"/>
    <w:rsid w:val="0068158E"/>
    <w:rsid w:val="00683435"/>
    <w:rsid w:val="00684FD7"/>
    <w:rsid w:val="006A06A9"/>
    <w:rsid w:val="006D58D0"/>
    <w:rsid w:val="0073704B"/>
    <w:rsid w:val="007728BD"/>
    <w:rsid w:val="00863989"/>
    <w:rsid w:val="0087368B"/>
    <w:rsid w:val="008756B6"/>
    <w:rsid w:val="00876E74"/>
    <w:rsid w:val="008A6854"/>
    <w:rsid w:val="009307E9"/>
    <w:rsid w:val="00A0061C"/>
    <w:rsid w:val="00A155B4"/>
    <w:rsid w:val="00A37E1D"/>
    <w:rsid w:val="00A605AF"/>
    <w:rsid w:val="00A75F96"/>
    <w:rsid w:val="00A763B3"/>
    <w:rsid w:val="00B300BE"/>
    <w:rsid w:val="00BA3AE8"/>
    <w:rsid w:val="00BB5F1F"/>
    <w:rsid w:val="00BE45DB"/>
    <w:rsid w:val="00BE4851"/>
    <w:rsid w:val="00BF4BCC"/>
    <w:rsid w:val="00C4270E"/>
    <w:rsid w:val="00C711F2"/>
    <w:rsid w:val="00C83D42"/>
    <w:rsid w:val="00C87B5F"/>
    <w:rsid w:val="00CB4469"/>
    <w:rsid w:val="00CD54F0"/>
    <w:rsid w:val="00D10AF7"/>
    <w:rsid w:val="00D11723"/>
    <w:rsid w:val="00D11CC0"/>
    <w:rsid w:val="00D45CD7"/>
    <w:rsid w:val="00D52997"/>
    <w:rsid w:val="00D829DF"/>
    <w:rsid w:val="00D932DB"/>
    <w:rsid w:val="00E10731"/>
    <w:rsid w:val="00E63742"/>
    <w:rsid w:val="00E96866"/>
    <w:rsid w:val="00F26276"/>
    <w:rsid w:val="00F3700C"/>
    <w:rsid w:val="00F7691E"/>
    <w:rsid w:val="00FE11EC"/>
    <w:rsid w:val="00FE40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B44"/>
  </w:style>
  <w:style w:type="paragraph" w:styleId="4">
    <w:name w:val="heading 4"/>
    <w:basedOn w:val="a"/>
    <w:next w:val="a"/>
    <w:link w:val="40"/>
    <w:qFormat/>
    <w:rsid w:val="00A763B3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qFormat/>
    <w:rsid w:val="00A763B3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83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838BC"/>
  </w:style>
  <w:style w:type="paragraph" w:styleId="a5">
    <w:name w:val="footer"/>
    <w:basedOn w:val="a"/>
    <w:link w:val="a6"/>
    <w:uiPriority w:val="99"/>
    <w:semiHidden/>
    <w:unhideWhenUsed/>
    <w:rsid w:val="00083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838BC"/>
  </w:style>
  <w:style w:type="paragraph" w:styleId="a7">
    <w:name w:val="Body Text"/>
    <w:basedOn w:val="a"/>
    <w:link w:val="a8"/>
    <w:rsid w:val="000838BC"/>
    <w:pPr>
      <w:tabs>
        <w:tab w:val="left" w:pos="6100"/>
      </w:tabs>
      <w:spacing w:after="0" w:line="240" w:lineRule="auto"/>
      <w:jc w:val="right"/>
    </w:pPr>
    <w:rPr>
      <w:rFonts w:ascii="Times New Roman" w:eastAsia="Times New Roman" w:hAnsi="Times New Roman" w:cs="Times New Roman"/>
      <w:bCs/>
      <w:sz w:val="28"/>
      <w:szCs w:val="20"/>
    </w:rPr>
  </w:style>
  <w:style w:type="character" w:customStyle="1" w:styleId="a8">
    <w:name w:val="Основной текст Знак"/>
    <w:basedOn w:val="a0"/>
    <w:link w:val="a7"/>
    <w:rsid w:val="000838BC"/>
    <w:rPr>
      <w:rFonts w:ascii="Times New Roman" w:eastAsia="Times New Roman" w:hAnsi="Times New Roman" w:cs="Times New Roman"/>
      <w:bCs/>
      <w:sz w:val="28"/>
      <w:szCs w:val="20"/>
    </w:rPr>
  </w:style>
  <w:style w:type="paragraph" w:styleId="3">
    <w:name w:val="Body Text Indent 3"/>
    <w:basedOn w:val="a"/>
    <w:link w:val="30"/>
    <w:rsid w:val="000838BC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0838BC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rsid w:val="00A763B3"/>
    <w:rPr>
      <w:rFonts w:ascii="Arial New Bash" w:eastAsia="Times New Roman" w:hAnsi="Arial New Bash" w:cs="Times New Roman"/>
      <w:b/>
      <w:caps/>
      <w:sz w:val="24"/>
      <w:szCs w:val="24"/>
    </w:rPr>
  </w:style>
  <w:style w:type="character" w:customStyle="1" w:styleId="60">
    <w:name w:val="Заголовок 6 Знак"/>
    <w:basedOn w:val="a0"/>
    <w:link w:val="6"/>
    <w:rsid w:val="00A763B3"/>
    <w:rPr>
      <w:rFonts w:ascii="Arial New Bash" w:eastAsia="Times New Roman" w:hAnsi="Arial New Bash" w:cs="Times New Roman"/>
      <w:b/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76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63B3"/>
    <w:rPr>
      <w:rFonts w:ascii="Tahoma" w:hAnsi="Tahoma" w:cs="Tahoma"/>
      <w:sz w:val="16"/>
      <w:szCs w:val="16"/>
    </w:rPr>
  </w:style>
  <w:style w:type="paragraph" w:styleId="ab">
    <w:name w:val="Normal (Web)"/>
    <w:basedOn w:val="a"/>
    <w:unhideWhenUsed/>
    <w:rsid w:val="000B2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nhideWhenUsed/>
    <w:rsid w:val="00A155B4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locked/>
    <w:rsid w:val="00A155B4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155B4"/>
    <w:pPr>
      <w:widowControl w:val="0"/>
      <w:shd w:val="clear" w:color="auto" w:fill="FFFFFF"/>
      <w:spacing w:after="0" w:line="240" w:lineRule="atLeast"/>
      <w:jc w:val="center"/>
    </w:pPr>
    <w:rPr>
      <w:sz w:val="23"/>
      <w:szCs w:val="23"/>
    </w:rPr>
  </w:style>
  <w:style w:type="character" w:customStyle="1" w:styleId="31">
    <w:name w:val="Основной текст (3)_"/>
    <w:basedOn w:val="a0"/>
    <w:link w:val="310"/>
    <w:locked/>
    <w:rsid w:val="00CB4469"/>
    <w:rPr>
      <w:shd w:val="clear" w:color="auto" w:fill="FFFFFF"/>
    </w:rPr>
  </w:style>
  <w:style w:type="paragraph" w:customStyle="1" w:styleId="310">
    <w:name w:val="Основной текст (3)1"/>
    <w:basedOn w:val="a"/>
    <w:link w:val="31"/>
    <w:rsid w:val="00CB4469"/>
    <w:pPr>
      <w:widowControl w:val="0"/>
      <w:shd w:val="clear" w:color="auto" w:fill="FFFFFF"/>
      <w:spacing w:before="360" w:after="660" w:line="240" w:lineRule="atLeast"/>
      <w:jc w:val="both"/>
    </w:pPr>
  </w:style>
  <w:style w:type="character" w:customStyle="1" w:styleId="5">
    <w:name w:val="Основной текст (5)_"/>
    <w:basedOn w:val="a0"/>
    <w:link w:val="51"/>
    <w:locked/>
    <w:rsid w:val="00CB4469"/>
    <w:rPr>
      <w:b/>
      <w:bCs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CB4469"/>
    <w:pPr>
      <w:widowControl w:val="0"/>
      <w:shd w:val="clear" w:color="auto" w:fill="FFFFFF"/>
      <w:spacing w:before="600" w:after="0" w:line="307" w:lineRule="exact"/>
      <w:jc w:val="center"/>
    </w:pPr>
    <w:rPr>
      <w:b/>
      <w:bCs/>
    </w:rPr>
  </w:style>
  <w:style w:type="character" w:customStyle="1" w:styleId="61">
    <w:name w:val="Основной текст (6)_"/>
    <w:basedOn w:val="a0"/>
    <w:link w:val="610"/>
    <w:locked/>
    <w:rsid w:val="00CB4469"/>
    <w:rPr>
      <w:i/>
      <w:iCs/>
      <w:shd w:val="clear" w:color="auto" w:fill="FFFFFF"/>
    </w:rPr>
  </w:style>
  <w:style w:type="paragraph" w:customStyle="1" w:styleId="610">
    <w:name w:val="Основной текст (6)1"/>
    <w:basedOn w:val="a"/>
    <w:link w:val="61"/>
    <w:rsid w:val="00CB4469"/>
    <w:pPr>
      <w:widowControl w:val="0"/>
      <w:shd w:val="clear" w:color="auto" w:fill="FFFFFF"/>
      <w:spacing w:after="0" w:line="317" w:lineRule="exact"/>
      <w:jc w:val="both"/>
    </w:pPr>
    <w:rPr>
      <w:i/>
      <w:iCs/>
    </w:rPr>
  </w:style>
  <w:style w:type="character" w:customStyle="1" w:styleId="32">
    <w:name w:val="Основной текст (3)"/>
    <w:basedOn w:val="31"/>
    <w:rsid w:val="00CB4469"/>
    <w:rPr>
      <w:color w:val="000000"/>
      <w:spacing w:val="0"/>
      <w:w w:val="100"/>
      <w:position w:val="0"/>
      <w:lang w:val="ru-RU" w:eastAsia="ru-RU"/>
    </w:rPr>
  </w:style>
  <w:style w:type="character" w:customStyle="1" w:styleId="ad">
    <w:name w:val="Основной текст + Полужирный"/>
    <w:basedOn w:val="a0"/>
    <w:rsid w:val="00CB4469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/>
    </w:rPr>
  </w:style>
  <w:style w:type="character" w:customStyle="1" w:styleId="50">
    <w:name w:val="Основной текст (5) + Не полужирный"/>
    <w:basedOn w:val="5"/>
    <w:rsid w:val="00CB4469"/>
    <w:rPr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62">
    <w:name w:val="Основной текст (6) + Не курсив"/>
    <w:basedOn w:val="61"/>
    <w:rsid w:val="00CB4469"/>
    <w:rPr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52">
    <w:name w:val="Основной текст (5)"/>
    <w:basedOn w:val="5"/>
    <w:rsid w:val="00CB4469"/>
    <w:rPr>
      <w:color w:val="000000"/>
      <w:spacing w:val="0"/>
      <w:w w:val="100"/>
      <w:position w:val="0"/>
      <w:sz w:val="24"/>
      <w:szCs w:val="24"/>
      <w:lang w:val="ru-RU" w:eastAsia="ru-RU"/>
    </w:rPr>
  </w:style>
  <w:style w:type="paragraph" w:styleId="ae">
    <w:name w:val="List Paragraph"/>
    <w:basedOn w:val="a"/>
    <w:uiPriority w:val="34"/>
    <w:qFormat/>
    <w:rsid w:val="006D58D0"/>
    <w:pPr>
      <w:ind w:left="720"/>
      <w:contextualSpacing/>
    </w:pPr>
  </w:style>
  <w:style w:type="paragraph" w:customStyle="1" w:styleId="FR2">
    <w:name w:val="FR2"/>
    <w:rsid w:val="004746ED"/>
    <w:pPr>
      <w:widowControl w:val="0"/>
      <w:suppressAutoHyphens/>
      <w:autoSpaceDE w:val="0"/>
      <w:spacing w:after="0" w:line="240" w:lineRule="auto"/>
      <w:ind w:right="140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8A685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customStyle="1" w:styleId="ConsNormal">
    <w:name w:val="ConsNormal"/>
    <w:rsid w:val="008A685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f">
    <w:name w:val="Body Text Indent"/>
    <w:basedOn w:val="a"/>
    <w:link w:val="af0"/>
    <w:rsid w:val="008A6854"/>
    <w:pPr>
      <w:spacing w:after="120" w:line="240" w:lineRule="auto"/>
      <w:ind w:left="283"/>
    </w:pPr>
    <w:rPr>
      <w:rFonts w:ascii="Arial" w:eastAsia="Times New Roman" w:hAnsi="Arial" w:cs="Times New Roman"/>
      <w:sz w:val="28"/>
      <w:szCs w:val="20"/>
    </w:rPr>
  </w:style>
  <w:style w:type="character" w:customStyle="1" w:styleId="af0">
    <w:name w:val="Основной текст с отступом Знак"/>
    <w:basedOn w:val="a0"/>
    <w:link w:val="af"/>
    <w:rsid w:val="008A6854"/>
    <w:rPr>
      <w:rFonts w:ascii="Arial" w:eastAsia="Times New Roman" w:hAnsi="Arial" w:cs="Times New Roman"/>
      <w:sz w:val="28"/>
      <w:szCs w:val="20"/>
    </w:rPr>
  </w:style>
  <w:style w:type="paragraph" w:customStyle="1" w:styleId="ConsPlusNormal">
    <w:name w:val="ConsPlusNormal"/>
    <w:rsid w:val="008A68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u">
    <w:name w:val="u"/>
    <w:basedOn w:val="a"/>
    <w:rsid w:val="008A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ip">
    <w:name w:val="unip"/>
    <w:basedOn w:val="a"/>
    <w:rsid w:val="008A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8A6854"/>
  </w:style>
  <w:style w:type="paragraph" w:customStyle="1" w:styleId="ConsTitle">
    <w:name w:val="ConsTitle"/>
    <w:uiPriority w:val="99"/>
    <w:rsid w:val="001B3F9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5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66D84-4D53-4C97-9ECB-35D5C00F4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1395</Words>
  <Characters>7956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i1</dc:creator>
  <cp:keywords/>
  <dc:description/>
  <cp:lastModifiedBy>i2017</cp:lastModifiedBy>
  <cp:revision>46</cp:revision>
  <cp:lastPrinted>2016-12-23T11:21:00Z</cp:lastPrinted>
  <dcterms:created xsi:type="dcterms:W3CDTF">2015-01-27T10:52:00Z</dcterms:created>
  <dcterms:modified xsi:type="dcterms:W3CDTF">2016-12-29T03:45:00Z</dcterms:modified>
</cp:coreProperties>
</file>